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20" w:rsidRDefault="007B6F95" w:rsidP="00C37220">
      <w:pPr>
        <w:rPr>
          <w:b/>
          <w:sz w:val="24"/>
          <w:szCs w:val="24"/>
        </w:rPr>
      </w:pPr>
      <w:r>
        <w:rPr>
          <w:b/>
          <w:sz w:val="24"/>
          <w:szCs w:val="24"/>
        </w:rPr>
        <w:t>Steroid Profile</w:t>
      </w:r>
      <w:r w:rsidR="004159FA" w:rsidRPr="004159FA">
        <w:rPr>
          <w:b/>
          <w:sz w:val="24"/>
          <w:szCs w:val="24"/>
        </w:rPr>
        <w:tab/>
      </w:r>
      <w:r w:rsidR="004159FA" w:rsidRPr="004159FA">
        <w:rPr>
          <w:b/>
          <w:sz w:val="24"/>
          <w:szCs w:val="24"/>
        </w:rPr>
        <w:tab/>
      </w:r>
      <w:r w:rsidR="004159FA" w:rsidRPr="004159FA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AD3BD3" w:rsidRPr="004159FA">
        <w:rPr>
          <w:b/>
          <w:sz w:val="24"/>
          <w:szCs w:val="24"/>
        </w:rPr>
        <w:t>v.1</w:t>
      </w:r>
      <w:r w:rsidR="003D5D1D">
        <w:rPr>
          <w:b/>
          <w:sz w:val="24"/>
          <w:szCs w:val="24"/>
        </w:rPr>
        <w:t>40528</w:t>
      </w:r>
      <w:r w:rsidR="00AD3BD3" w:rsidRPr="004159FA">
        <w:rPr>
          <w:b/>
          <w:sz w:val="24"/>
          <w:szCs w:val="24"/>
        </w:rPr>
        <w:t xml:space="preserve"> </w:t>
      </w:r>
      <w:proofErr w:type="spellStart"/>
      <w:r w:rsidR="003D5D1D">
        <w:rPr>
          <w:b/>
          <w:sz w:val="24"/>
          <w:szCs w:val="24"/>
        </w:rPr>
        <w:t>SCBrown</w:t>
      </w:r>
      <w:proofErr w:type="spellEnd"/>
    </w:p>
    <w:p w:rsidR="008A7808" w:rsidRPr="004159FA" w:rsidRDefault="008A7808" w:rsidP="00C3722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Service Code: </w:t>
      </w:r>
      <w:r w:rsidR="005120E4">
        <w:rPr>
          <w:b/>
          <w:sz w:val="24"/>
          <w:szCs w:val="24"/>
        </w:rPr>
        <w:t>Steroid-D4</w:t>
      </w:r>
    </w:p>
    <w:p w:rsidR="00152A8E" w:rsidRDefault="007B781E" w:rsidP="002A1B3F">
      <w:pPr>
        <w:spacing w:after="0" w:line="240" w:lineRule="auto"/>
        <w:rPr>
          <w:sz w:val="24"/>
          <w:szCs w:val="24"/>
        </w:rPr>
      </w:pPr>
      <w:r w:rsidRPr="004159FA">
        <w:rPr>
          <w:b/>
          <w:sz w:val="24"/>
          <w:szCs w:val="24"/>
          <w:u w:val="single"/>
        </w:rPr>
        <w:t>Summary:</w:t>
      </w:r>
      <w:r w:rsidRPr="004159FA">
        <w:rPr>
          <w:sz w:val="24"/>
          <w:szCs w:val="24"/>
        </w:rPr>
        <w:t xml:space="preserve"> </w:t>
      </w:r>
      <w:r w:rsidR="004159FA" w:rsidRPr="004159FA">
        <w:rPr>
          <w:sz w:val="24"/>
          <w:szCs w:val="24"/>
        </w:rPr>
        <w:t xml:space="preserve">Profile </w:t>
      </w:r>
      <w:r w:rsidR="005120E4">
        <w:rPr>
          <w:sz w:val="24"/>
          <w:szCs w:val="24"/>
        </w:rPr>
        <w:t xml:space="preserve">up to 15 </w:t>
      </w:r>
      <w:r w:rsidR="005120E4" w:rsidRPr="005120E4">
        <w:rPr>
          <w:rFonts w:ascii="Symbol" w:hAnsi="Symbol"/>
          <w:sz w:val="24"/>
          <w:szCs w:val="24"/>
        </w:rPr>
        <w:t></w:t>
      </w:r>
      <w:r w:rsidR="005120E4">
        <w:rPr>
          <w:sz w:val="24"/>
          <w:szCs w:val="24"/>
        </w:rPr>
        <w:t>-4 steroids by LLE</w:t>
      </w:r>
      <w:r w:rsidR="00F41910" w:rsidRPr="004159FA">
        <w:rPr>
          <w:sz w:val="24"/>
          <w:szCs w:val="24"/>
        </w:rPr>
        <w:t xml:space="preserve"> of</w:t>
      </w:r>
      <w:r w:rsidR="0017580B">
        <w:rPr>
          <w:sz w:val="24"/>
          <w:szCs w:val="24"/>
        </w:rPr>
        <w:t xml:space="preserve"> blood plasma, </w:t>
      </w:r>
      <w:r w:rsidR="005120E4">
        <w:rPr>
          <w:sz w:val="24"/>
          <w:szCs w:val="24"/>
        </w:rPr>
        <w:t>serum</w:t>
      </w:r>
      <w:r w:rsidR="004159FA" w:rsidRPr="004159FA">
        <w:rPr>
          <w:sz w:val="24"/>
          <w:szCs w:val="24"/>
        </w:rPr>
        <w:t>,</w:t>
      </w:r>
      <w:r w:rsidR="0017580B">
        <w:rPr>
          <w:sz w:val="24"/>
          <w:szCs w:val="24"/>
        </w:rPr>
        <w:t xml:space="preserve"> or tissue samples. Target steroid </w:t>
      </w:r>
      <w:proofErr w:type="spellStart"/>
      <w:r w:rsidR="0017580B">
        <w:rPr>
          <w:sz w:val="24"/>
          <w:szCs w:val="24"/>
        </w:rPr>
        <w:t>analytes</w:t>
      </w:r>
      <w:proofErr w:type="spellEnd"/>
      <w:r w:rsidR="0017580B">
        <w:rPr>
          <w:sz w:val="24"/>
          <w:szCs w:val="24"/>
        </w:rPr>
        <w:t xml:space="preserve"> are </w:t>
      </w:r>
      <w:proofErr w:type="gramStart"/>
      <w:r w:rsidR="0017580B">
        <w:rPr>
          <w:sz w:val="24"/>
          <w:szCs w:val="24"/>
        </w:rPr>
        <w:t xml:space="preserve">chromatographically </w:t>
      </w:r>
      <w:r w:rsidR="004159FA" w:rsidRPr="004159FA">
        <w:rPr>
          <w:sz w:val="24"/>
          <w:szCs w:val="24"/>
        </w:rPr>
        <w:t xml:space="preserve"> separated</w:t>
      </w:r>
      <w:proofErr w:type="gramEnd"/>
      <w:r w:rsidR="00853F72" w:rsidRPr="004159FA">
        <w:rPr>
          <w:sz w:val="24"/>
          <w:szCs w:val="24"/>
        </w:rPr>
        <w:t xml:space="preserve"> on a </w:t>
      </w:r>
      <w:r w:rsidR="005120E4">
        <w:rPr>
          <w:sz w:val="24"/>
          <w:szCs w:val="24"/>
        </w:rPr>
        <w:t>2.</w:t>
      </w:r>
      <w:r w:rsidR="00853F72" w:rsidRPr="004159FA">
        <w:rPr>
          <w:sz w:val="24"/>
          <w:szCs w:val="24"/>
        </w:rPr>
        <w:t>1mm x</w:t>
      </w:r>
      <w:r w:rsidR="005120E4">
        <w:rPr>
          <w:sz w:val="24"/>
          <w:szCs w:val="24"/>
        </w:rPr>
        <w:t>50mm Biphenyl</w:t>
      </w:r>
      <w:r w:rsidR="00853F72" w:rsidRPr="004159FA">
        <w:rPr>
          <w:sz w:val="24"/>
          <w:szCs w:val="24"/>
        </w:rPr>
        <w:t xml:space="preserve"> column in a </w:t>
      </w:r>
      <w:r w:rsidR="005120E4">
        <w:rPr>
          <w:sz w:val="24"/>
          <w:szCs w:val="24"/>
        </w:rPr>
        <w:t>20</w:t>
      </w:r>
      <w:r w:rsidR="00853F72" w:rsidRPr="004159FA">
        <w:rPr>
          <w:sz w:val="24"/>
          <w:szCs w:val="24"/>
        </w:rPr>
        <w:t xml:space="preserve"> min cycle. All </w:t>
      </w:r>
      <w:proofErr w:type="spellStart"/>
      <w:r w:rsidR="00853F72" w:rsidRPr="004159FA">
        <w:rPr>
          <w:sz w:val="24"/>
          <w:szCs w:val="24"/>
        </w:rPr>
        <w:t>analytes</w:t>
      </w:r>
      <w:proofErr w:type="spellEnd"/>
      <w:r w:rsidR="00853F72" w:rsidRPr="004159FA">
        <w:rPr>
          <w:sz w:val="24"/>
          <w:szCs w:val="24"/>
        </w:rPr>
        <w:t xml:space="preserve"> and I</w:t>
      </w:r>
      <w:r w:rsidR="005120E4">
        <w:rPr>
          <w:sz w:val="24"/>
          <w:szCs w:val="24"/>
        </w:rPr>
        <w:t xml:space="preserve">nternal </w:t>
      </w:r>
      <w:r w:rsidR="00853F72" w:rsidRPr="004159FA">
        <w:rPr>
          <w:sz w:val="24"/>
          <w:szCs w:val="24"/>
        </w:rPr>
        <w:t>S</w:t>
      </w:r>
      <w:r w:rsidR="004159FA" w:rsidRPr="004159FA">
        <w:rPr>
          <w:sz w:val="24"/>
          <w:szCs w:val="24"/>
        </w:rPr>
        <w:t>tandards</w:t>
      </w:r>
      <w:r w:rsidR="00853F72" w:rsidRPr="004159FA">
        <w:rPr>
          <w:sz w:val="24"/>
          <w:szCs w:val="24"/>
        </w:rPr>
        <w:t xml:space="preserve"> are measured by </w:t>
      </w:r>
      <w:proofErr w:type="gramStart"/>
      <w:r w:rsidR="00853F72" w:rsidRPr="004159FA">
        <w:rPr>
          <w:sz w:val="24"/>
          <w:szCs w:val="24"/>
        </w:rPr>
        <w:t>ES</w:t>
      </w:r>
      <w:r w:rsidR="00D26EFD" w:rsidRPr="004159FA">
        <w:rPr>
          <w:sz w:val="24"/>
          <w:szCs w:val="24"/>
        </w:rPr>
        <w:t>I</w:t>
      </w:r>
      <w:r w:rsidR="00853F72" w:rsidRPr="004159FA">
        <w:rPr>
          <w:sz w:val="24"/>
          <w:szCs w:val="24"/>
        </w:rPr>
        <w:t xml:space="preserve"> </w:t>
      </w:r>
      <w:r w:rsidR="00853F72" w:rsidRPr="004159FA">
        <w:rPr>
          <w:sz w:val="24"/>
          <w:szCs w:val="24"/>
          <w:vertAlign w:val="superscript"/>
        </w:rPr>
        <w:t xml:space="preserve"> </w:t>
      </w:r>
      <w:r w:rsidR="002A56EE" w:rsidRPr="004159FA">
        <w:rPr>
          <w:sz w:val="24"/>
          <w:szCs w:val="24"/>
        </w:rPr>
        <w:t>ionization</w:t>
      </w:r>
      <w:proofErr w:type="gramEnd"/>
      <w:r w:rsidR="0017580B">
        <w:rPr>
          <w:sz w:val="24"/>
          <w:szCs w:val="24"/>
        </w:rPr>
        <w:t>--</w:t>
      </w:r>
      <w:proofErr w:type="spellStart"/>
      <w:r w:rsidR="0017580B">
        <w:rPr>
          <w:sz w:val="24"/>
          <w:szCs w:val="24"/>
        </w:rPr>
        <w:t>pos</w:t>
      </w:r>
      <w:proofErr w:type="spellEnd"/>
      <w:r w:rsidR="0017580B">
        <w:rPr>
          <w:sz w:val="24"/>
          <w:szCs w:val="24"/>
        </w:rPr>
        <w:t xml:space="preserve"> an</w:t>
      </w:r>
      <w:r w:rsidR="007C1994">
        <w:rPr>
          <w:sz w:val="24"/>
          <w:szCs w:val="24"/>
        </w:rPr>
        <w:t>d/</w:t>
      </w:r>
      <w:r w:rsidR="0017580B">
        <w:rPr>
          <w:sz w:val="24"/>
          <w:szCs w:val="24"/>
        </w:rPr>
        <w:t xml:space="preserve">or </w:t>
      </w:r>
      <w:proofErr w:type="spellStart"/>
      <w:r w:rsidR="0017580B">
        <w:rPr>
          <w:sz w:val="24"/>
          <w:szCs w:val="24"/>
        </w:rPr>
        <w:t>neg</w:t>
      </w:r>
      <w:proofErr w:type="spellEnd"/>
      <w:r w:rsidR="0017580B">
        <w:rPr>
          <w:sz w:val="24"/>
          <w:szCs w:val="24"/>
        </w:rPr>
        <w:t xml:space="preserve"> polarity (</w:t>
      </w:r>
      <w:proofErr w:type="spellStart"/>
      <w:r w:rsidR="0017580B">
        <w:rPr>
          <w:sz w:val="24"/>
          <w:szCs w:val="24"/>
        </w:rPr>
        <w:t>analyte</w:t>
      </w:r>
      <w:proofErr w:type="spellEnd"/>
      <w:r w:rsidR="0017580B">
        <w:rPr>
          <w:sz w:val="24"/>
          <w:szCs w:val="24"/>
        </w:rPr>
        <w:t xml:space="preserve"> dependent)</w:t>
      </w:r>
      <w:r w:rsidR="005120E4">
        <w:rPr>
          <w:sz w:val="24"/>
          <w:szCs w:val="24"/>
        </w:rPr>
        <w:t xml:space="preserve"> </w:t>
      </w:r>
      <w:r w:rsidR="003D5D1D">
        <w:rPr>
          <w:sz w:val="24"/>
          <w:szCs w:val="24"/>
        </w:rPr>
        <w:t xml:space="preserve">on a </w:t>
      </w:r>
      <w:r w:rsidR="0017580B">
        <w:rPr>
          <w:sz w:val="24"/>
          <w:szCs w:val="24"/>
        </w:rPr>
        <w:t>UHP</w:t>
      </w:r>
      <w:r w:rsidR="003D5D1D">
        <w:rPr>
          <w:sz w:val="24"/>
          <w:szCs w:val="24"/>
        </w:rPr>
        <w:t>LC-</w:t>
      </w:r>
      <w:r w:rsidR="005120E4">
        <w:rPr>
          <w:sz w:val="24"/>
          <w:szCs w:val="24"/>
        </w:rPr>
        <w:t>QQQ</w:t>
      </w:r>
      <w:r w:rsidR="004159FA" w:rsidRPr="004159FA">
        <w:rPr>
          <w:sz w:val="24"/>
          <w:szCs w:val="24"/>
        </w:rPr>
        <w:t xml:space="preserve"> mass sp</w:t>
      </w:r>
      <w:r w:rsidR="00307F22" w:rsidRPr="004159FA">
        <w:rPr>
          <w:sz w:val="24"/>
          <w:szCs w:val="24"/>
        </w:rPr>
        <w:t>ectrometer</w:t>
      </w:r>
      <w:r w:rsidR="00853F72" w:rsidRPr="004159FA">
        <w:rPr>
          <w:sz w:val="24"/>
          <w:szCs w:val="24"/>
        </w:rPr>
        <w:t xml:space="preserve"> </w:t>
      </w:r>
      <w:r w:rsidR="005120E4">
        <w:rPr>
          <w:sz w:val="24"/>
          <w:szCs w:val="24"/>
        </w:rPr>
        <w:t xml:space="preserve">using MRM methods </w:t>
      </w:r>
      <w:r w:rsidR="00853F72" w:rsidRPr="004159FA">
        <w:rPr>
          <w:sz w:val="24"/>
          <w:szCs w:val="24"/>
        </w:rPr>
        <w:t>and reported as</w:t>
      </w:r>
      <w:r w:rsidR="0017580B">
        <w:rPr>
          <w:sz w:val="24"/>
          <w:szCs w:val="24"/>
        </w:rPr>
        <w:t xml:space="preserve"> total </w:t>
      </w:r>
      <w:proofErr w:type="spellStart"/>
      <w:r w:rsidR="0017580B">
        <w:rPr>
          <w:sz w:val="24"/>
          <w:szCs w:val="24"/>
        </w:rPr>
        <w:t>pG</w:t>
      </w:r>
      <w:proofErr w:type="spellEnd"/>
      <w:r w:rsidR="0017580B">
        <w:rPr>
          <w:sz w:val="24"/>
          <w:szCs w:val="24"/>
        </w:rPr>
        <w:t>/mL (</w:t>
      </w:r>
      <w:proofErr w:type="spellStart"/>
      <w:r w:rsidR="0017580B">
        <w:rPr>
          <w:sz w:val="24"/>
          <w:szCs w:val="24"/>
        </w:rPr>
        <w:t>biofluids</w:t>
      </w:r>
      <w:proofErr w:type="spellEnd"/>
      <w:r w:rsidR="0017580B">
        <w:rPr>
          <w:sz w:val="24"/>
          <w:szCs w:val="24"/>
        </w:rPr>
        <w:t>) or</w:t>
      </w:r>
      <w:r w:rsidR="00853F72" w:rsidRPr="004159FA">
        <w:rPr>
          <w:sz w:val="24"/>
          <w:szCs w:val="24"/>
        </w:rPr>
        <w:t xml:space="preserve"> </w:t>
      </w:r>
      <w:proofErr w:type="spellStart"/>
      <w:r w:rsidR="0017580B">
        <w:rPr>
          <w:sz w:val="24"/>
          <w:szCs w:val="24"/>
        </w:rPr>
        <w:t>p</w:t>
      </w:r>
      <w:r w:rsidR="00853F72" w:rsidRPr="004159FA">
        <w:rPr>
          <w:sz w:val="24"/>
          <w:szCs w:val="24"/>
        </w:rPr>
        <w:t>M</w:t>
      </w:r>
      <w:proofErr w:type="spellEnd"/>
      <w:r w:rsidR="004159FA" w:rsidRPr="004159FA">
        <w:rPr>
          <w:sz w:val="24"/>
          <w:szCs w:val="24"/>
        </w:rPr>
        <w:t xml:space="preserve"> </w:t>
      </w:r>
      <w:r w:rsidR="0017580B">
        <w:rPr>
          <w:sz w:val="24"/>
          <w:szCs w:val="24"/>
        </w:rPr>
        <w:t>(tissues--</w:t>
      </w:r>
      <w:r w:rsidR="004159FA" w:rsidRPr="004159FA">
        <w:rPr>
          <w:sz w:val="24"/>
          <w:szCs w:val="24"/>
        </w:rPr>
        <w:t>normalized to wet tissue weight</w:t>
      </w:r>
      <w:r w:rsidR="0017580B">
        <w:rPr>
          <w:sz w:val="24"/>
          <w:szCs w:val="24"/>
        </w:rPr>
        <w:t>)</w:t>
      </w:r>
      <w:r w:rsidR="00853F72" w:rsidRPr="004159FA">
        <w:rPr>
          <w:sz w:val="24"/>
          <w:szCs w:val="24"/>
        </w:rPr>
        <w:t xml:space="preserve">. CV's are generally </w:t>
      </w:r>
      <w:r w:rsidR="002A56EE" w:rsidRPr="004159FA">
        <w:rPr>
          <w:sz w:val="24"/>
          <w:szCs w:val="24"/>
        </w:rPr>
        <w:t>10</w:t>
      </w:r>
      <w:r w:rsidR="00853F72" w:rsidRPr="004159FA">
        <w:rPr>
          <w:sz w:val="24"/>
          <w:szCs w:val="24"/>
        </w:rPr>
        <w:t>%.</w:t>
      </w:r>
    </w:p>
    <w:p w:rsidR="008A7808" w:rsidRDefault="008A7808" w:rsidP="002A1B3F">
      <w:pPr>
        <w:spacing w:after="0" w:line="240" w:lineRule="auto"/>
        <w:rPr>
          <w:sz w:val="24"/>
          <w:szCs w:val="24"/>
        </w:rPr>
      </w:pPr>
    </w:p>
    <w:p w:rsidR="008A7808" w:rsidRDefault="008A7808" w:rsidP="002A1B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Container:</w:t>
      </w:r>
      <w:r w:rsidR="0017580B">
        <w:rPr>
          <w:sz w:val="24"/>
          <w:szCs w:val="24"/>
        </w:rPr>
        <w:t xml:space="preserve"> </w:t>
      </w:r>
      <w:proofErr w:type="spellStart"/>
      <w:r w:rsidR="0017580B">
        <w:rPr>
          <w:sz w:val="24"/>
          <w:szCs w:val="24"/>
        </w:rPr>
        <w:t>cryovial</w:t>
      </w:r>
      <w:proofErr w:type="spellEnd"/>
    </w:p>
    <w:p w:rsidR="008A7808" w:rsidRDefault="008A7808" w:rsidP="002A1B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Normal Volume:</w:t>
      </w:r>
      <w:r w:rsidR="0017580B">
        <w:rPr>
          <w:sz w:val="24"/>
          <w:szCs w:val="24"/>
        </w:rPr>
        <w:t xml:space="preserve"> 500 </w:t>
      </w:r>
      <w:proofErr w:type="spellStart"/>
      <w:r w:rsidR="0017580B">
        <w:rPr>
          <w:sz w:val="24"/>
          <w:szCs w:val="24"/>
        </w:rPr>
        <w:t>uL</w:t>
      </w:r>
      <w:proofErr w:type="spellEnd"/>
    </w:p>
    <w:p w:rsidR="008A7808" w:rsidRDefault="008A7808" w:rsidP="002A1B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Minimal Volume</w:t>
      </w:r>
      <w:r w:rsidR="0017580B">
        <w:rPr>
          <w:sz w:val="24"/>
          <w:szCs w:val="24"/>
        </w:rPr>
        <w:t>:  50uL</w:t>
      </w:r>
    </w:p>
    <w:p w:rsidR="008A7808" w:rsidRPr="008A7808" w:rsidRDefault="008A7808" w:rsidP="002A1B3F">
      <w:pPr>
        <w:spacing w:after="0" w:line="240" w:lineRule="auto"/>
        <w:rPr>
          <w:color w:val="FF0000"/>
          <w:sz w:val="24"/>
          <w:szCs w:val="24"/>
        </w:rPr>
      </w:pPr>
      <w:r w:rsidRPr="008A7808">
        <w:rPr>
          <w:color w:val="FF0000"/>
          <w:sz w:val="24"/>
          <w:szCs w:val="24"/>
        </w:rPr>
        <w:t>Special Handling:</w:t>
      </w:r>
      <w:r w:rsidR="0017580B">
        <w:rPr>
          <w:color w:val="FF0000"/>
          <w:sz w:val="24"/>
          <w:szCs w:val="24"/>
        </w:rPr>
        <w:t xml:space="preserve">  Dry ice; store @ -80</w:t>
      </w:r>
      <w:r w:rsidR="00544DCC">
        <w:rPr>
          <w:color w:val="FF0000"/>
          <w:sz w:val="24"/>
          <w:szCs w:val="24"/>
          <w:vertAlign w:val="superscript"/>
        </w:rPr>
        <w:t>0</w:t>
      </w:r>
      <w:r w:rsidR="0017580B">
        <w:rPr>
          <w:color w:val="FF0000"/>
          <w:sz w:val="24"/>
          <w:szCs w:val="24"/>
        </w:rPr>
        <w:t xml:space="preserve"> C</w:t>
      </w:r>
    </w:p>
    <w:p w:rsidR="008A7808" w:rsidRDefault="008A7808" w:rsidP="002A1B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Sample Collection:</w:t>
      </w:r>
    </w:p>
    <w:p w:rsidR="008A7808" w:rsidRDefault="008A7808" w:rsidP="002A1B3F">
      <w:pPr>
        <w:spacing w:after="0" w:line="240" w:lineRule="auto"/>
        <w:rPr>
          <w:sz w:val="24"/>
          <w:szCs w:val="24"/>
        </w:rPr>
      </w:pPr>
    </w:p>
    <w:p w:rsidR="008A7808" w:rsidRDefault="008A7808" w:rsidP="002A1B3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Reference: </w:t>
      </w:r>
    </w:p>
    <w:p w:rsidR="00B87C51" w:rsidRDefault="00B87C51" w:rsidP="002A1B3F">
      <w:pPr>
        <w:spacing w:after="0" w:line="240" w:lineRule="auto"/>
        <w:rPr>
          <w:sz w:val="24"/>
          <w:szCs w:val="24"/>
        </w:rPr>
      </w:pPr>
    </w:p>
    <w:p w:rsidR="00B87C51" w:rsidRPr="003D31E2" w:rsidRDefault="003D31E2" w:rsidP="002A1B3F">
      <w:pPr>
        <w:spacing w:after="0" w:line="240" w:lineRule="auto"/>
        <w:rPr>
          <w:b/>
          <w:sz w:val="24"/>
          <w:szCs w:val="24"/>
        </w:rPr>
      </w:pPr>
      <w:r w:rsidRPr="003D31E2">
        <w:rPr>
          <w:b/>
          <w:sz w:val="24"/>
          <w:szCs w:val="24"/>
        </w:rPr>
        <w:t xml:space="preserve">Table I: </w:t>
      </w:r>
      <w:proofErr w:type="spellStart"/>
      <w:r w:rsidRPr="003D31E2">
        <w:rPr>
          <w:b/>
          <w:sz w:val="24"/>
          <w:szCs w:val="24"/>
        </w:rPr>
        <w:t>Analytes</w:t>
      </w:r>
      <w:proofErr w:type="spellEnd"/>
      <w:r w:rsidRPr="003D31E2">
        <w:rPr>
          <w:b/>
          <w:sz w:val="24"/>
          <w:szCs w:val="24"/>
        </w:rPr>
        <w:t xml:space="preserve"> repor</w:t>
      </w:r>
      <w:r>
        <w:rPr>
          <w:b/>
          <w:sz w:val="24"/>
          <w:szCs w:val="24"/>
        </w:rPr>
        <w:t>ted.  Others on special request:</w:t>
      </w:r>
    </w:p>
    <w:tbl>
      <w:tblPr>
        <w:tblStyle w:val="TableGrid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5418"/>
        <w:gridCol w:w="1170"/>
        <w:gridCol w:w="1890"/>
        <w:gridCol w:w="1440"/>
      </w:tblGrid>
      <w:tr w:rsidR="00F46E38" w:rsidRPr="003D31E2" w:rsidTr="00F25D98">
        <w:trPr>
          <w:trHeight w:val="368"/>
          <w:jc w:val="center"/>
        </w:trPr>
        <w:tc>
          <w:tcPr>
            <w:tcW w:w="5418" w:type="dxa"/>
          </w:tcPr>
          <w:p w:rsidR="00F46E38" w:rsidRPr="003D31E2" w:rsidRDefault="00F46E38" w:rsidP="00F46E38">
            <w:pPr>
              <w:rPr>
                <w:b/>
              </w:rPr>
            </w:pPr>
            <w:proofErr w:type="spellStart"/>
            <w:r w:rsidRPr="003D31E2">
              <w:rPr>
                <w:b/>
              </w:rPr>
              <w:t>Analyte</w:t>
            </w:r>
            <w:proofErr w:type="spellEnd"/>
          </w:p>
        </w:tc>
        <w:tc>
          <w:tcPr>
            <w:tcW w:w="1170" w:type="dxa"/>
          </w:tcPr>
          <w:p w:rsidR="00F46E38" w:rsidRPr="003D31E2" w:rsidRDefault="00D504E3" w:rsidP="00F46E38">
            <w:pPr>
              <w:rPr>
                <w:b/>
              </w:rPr>
            </w:pPr>
            <w:r w:rsidRPr="003D31E2">
              <w:rPr>
                <w:b/>
              </w:rPr>
              <w:t>Abbr.</w:t>
            </w:r>
          </w:p>
        </w:tc>
        <w:tc>
          <w:tcPr>
            <w:tcW w:w="1890" w:type="dxa"/>
          </w:tcPr>
          <w:p w:rsidR="00F46E38" w:rsidRPr="003D31E2" w:rsidRDefault="00747F7A" w:rsidP="00F25D98">
            <w:pPr>
              <w:jc w:val="center"/>
              <w:rPr>
                <w:b/>
              </w:rPr>
            </w:pPr>
            <w:r>
              <w:rPr>
                <w:b/>
              </w:rPr>
              <w:t>MRM</w:t>
            </w:r>
          </w:p>
        </w:tc>
        <w:tc>
          <w:tcPr>
            <w:tcW w:w="1440" w:type="dxa"/>
          </w:tcPr>
          <w:p w:rsidR="00F46E38" w:rsidRDefault="00F46E38" w:rsidP="00F25D98">
            <w:pPr>
              <w:jc w:val="center"/>
              <w:rPr>
                <w:b/>
              </w:rPr>
            </w:pPr>
            <w:r w:rsidRPr="003D31E2">
              <w:rPr>
                <w:b/>
              </w:rPr>
              <w:t>LOQ</w:t>
            </w:r>
          </w:p>
          <w:p w:rsidR="00F25D98" w:rsidRPr="00F163E5" w:rsidRDefault="00F25D98" w:rsidP="00F163E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163E5">
              <w:rPr>
                <w:b/>
                <w:sz w:val="18"/>
                <w:szCs w:val="18"/>
              </w:rPr>
              <w:t>pG</w:t>
            </w:r>
            <w:proofErr w:type="spellEnd"/>
            <w:r w:rsidRPr="00F163E5">
              <w:rPr>
                <w:b/>
                <w:sz w:val="18"/>
                <w:szCs w:val="18"/>
              </w:rPr>
              <w:t>/ml</w:t>
            </w:r>
            <w:r w:rsidR="00F163E5" w:rsidRPr="00F163E5">
              <w:rPr>
                <w:b/>
                <w:sz w:val="18"/>
                <w:szCs w:val="18"/>
              </w:rPr>
              <w:t xml:space="preserve">; </w:t>
            </w:r>
            <w:proofErr w:type="spellStart"/>
            <w:r w:rsidR="00F163E5" w:rsidRPr="00F163E5">
              <w:rPr>
                <w:b/>
                <w:sz w:val="18"/>
                <w:szCs w:val="18"/>
              </w:rPr>
              <w:t>pG</w:t>
            </w:r>
            <w:proofErr w:type="spellEnd"/>
            <w:r w:rsidR="00F163E5" w:rsidRPr="00F163E5">
              <w:rPr>
                <w:b/>
                <w:sz w:val="18"/>
                <w:szCs w:val="18"/>
              </w:rPr>
              <w:t xml:space="preserve"> (OC)</w:t>
            </w:r>
          </w:p>
        </w:tc>
      </w:tr>
      <w:tr w:rsidR="00F46E38" w:rsidRPr="003D31E2" w:rsidTr="00F25D98">
        <w:trPr>
          <w:jc w:val="center"/>
        </w:trPr>
        <w:tc>
          <w:tcPr>
            <w:tcW w:w="5418" w:type="dxa"/>
          </w:tcPr>
          <w:p w:rsidR="00F46E38" w:rsidRPr="003D31E2" w:rsidRDefault="005120E4" w:rsidP="00F46E38">
            <w:pPr>
              <w:rPr>
                <w:rFonts w:cs="Arial"/>
              </w:rPr>
            </w:pPr>
            <w:r>
              <w:rPr>
                <w:rFonts w:cs="Arial"/>
              </w:rPr>
              <w:t>Aldosterone</w:t>
            </w:r>
          </w:p>
        </w:tc>
        <w:tc>
          <w:tcPr>
            <w:tcW w:w="1170" w:type="dxa"/>
          </w:tcPr>
          <w:p w:rsidR="00F46E38" w:rsidRPr="003D31E2" w:rsidRDefault="00030313" w:rsidP="00F46E38">
            <w:r>
              <w:t>Aldo</w:t>
            </w:r>
          </w:p>
        </w:tc>
        <w:tc>
          <w:tcPr>
            <w:tcW w:w="1890" w:type="dxa"/>
          </w:tcPr>
          <w:p w:rsidR="00F46E38" w:rsidRPr="003D31E2" w:rsidRDefault="00030313" w:rsidP="00F46E38">
            <w:r>
              <w:t>359&gt;189</w:t>
            </w:r>
          </w:p>
        </w:tc>
        <w:tc>
          <w:tcPr>
            <w:tcW w:w="1440" w:type="dxa"/>
          </w:tcPr>
          <w:p w:rsidR="00F46E38" w:rsidRPr="003D31E2" w:rsidRDefault="0076091E" w:rsidP="00F163E5">
            <w:r>
              <w:t>40</w:t>
            </w:r>
            <w:r w:rsidR="00F163E5">
              <w:t>; 0.8</w:t>
            </w:r>
          </w:p>
        </w:tc>
      </w:tr>
      <w:tr w:rsidR="00F46E38" w:rsidRPr="003D31E2" w:rsidTr="00F25D98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5120E4" w:rsidP="00F46E38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Androsterone</w:t>
            </w:r>
            <w:proofErr w:type="spellEnd"/>
          </w:p>
        </w:tc>
        <w:tc>
          <w:tcPr>
            <w:tcW w:w="1170" w:type="dxa"/>
          </w:tcPr>
          <w:p w:rsidR="00F46E38" w:rsidRPr="003D31E2" w:rsidRDefault="00030313" w:rsidP="00F46E38">
            <w:r>
              <w:t>AN</w:t>
            </w:r>
          </w:p>
        </w:tc>
        <w:tc>
          <w:tcPr>
            <w:tcW w:w="1890" w:type="dxa"/>
          </w:tcPr>
          <w:p w:rsidR="00F46E38" w:rsidRPr="003D31E2" w:rsidRDefault="003E43B1" w:rsidP="00F46E38">
            <w:r>
              <w:t>291.2&gt;255</w:t>
            </w:r>
          </w:p>
        </w:tc>
        <w:tc>
          <w:tcPr>
            <w:tcW w:w="1440" w:type="dxa"/>
          </w:tcPr>
          <w:p w:rsidR="00F46E38" w:rsidRPr="003D31E2" w:rsidRDefault="00270181" w:rsidP="00270181">
            <w:r>
              <w:t>50; 1.0</w:t>
            </w:r>
          </w:p>
        </w:tc>
      </w:tr>
      <w:tr w:rsidR="00F46E38" w:rsidRPr="003D31E2" w:rsidTr="00F25D98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5120E4" w:rsidP="00F46E38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Androstenedione</w:t>
            </w:r>
            <w:proofErr w:type="spellEnd"/>
          </w:p>
        </w:tc>
        <w:tc>
          <w:tcPr>
            <w:tcW w:w="1170" w:type="dxa"/>
          </w:tcPr>
          <w:p w:rsidR="00F46E38" w:rsidRPr="003D31E2" w:rsidRDefault="00030313" w:rsidP="00F46E38">
            <w:r>
              <w:t>A4</w:t>
            </w:r>
          </w:p>
        </w:tc>
        <w:tc>
          <w:tcPr>
            <w:tcW w:w="1890" w:type="dxa"/>
          </w:tcPr>
          <w:p w:rsidR="00F46E38" w:rsidRPr="003D31E2" w:rsidRDefault="00030313" w:rsidP="00F46E38">
            <w:r>
              <w:t>287.2&gt;97.0</w:t>
            </w:r>
          </w:p>
        </w:tc>
        <w:tc>
          <w:tcPr>
            <w:tcW w:w="1440" w:type="dxa"/>
          </w:tcPr>
          <w:p w:rsidR="00F46E38" w:rsidRPr="003D31E2" w:rsidRDefault="00270181" w:rsidP="00F46E38">
            <w:r>
              <w:t xml:space="preserve">5; </w:t>
            </w:r>
            <w:r w:rsidR="00F46E38" w:rsidRPr="003D31E2">
              <w:t>0.1</w:t>
            </w:r>
          </w:p>
        </w:tc>
      </w:tr>
      <w:tr w:rsidR="00F46E38" w:rsidRPr="003D31E2" w:rsidTr="00F25D98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5120E4" w:rsidP="00F46E38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Corticosterone</w:t>
            </w:r>
            <w:proofErr w:type="spellEnd"/>
          </w:p>
        </w:tc>
        <w:tc>
          <w:tcPr>
            <w:tcW w:w="1170" w:type="dxa"/>
          </w:tcPr>
          <w:p w:rsidR="00F46E38" w:rsidRPr="003D31E2" w:rsidRDefault="00030313" w:rsidP="00F46E38">
            <w:r>
              <w:t>B</w:t>
            </w:r>
          </w:p>
        </w:tc>
        <w:tc>
          <w:tcPr>
            <w:tcW w:w="1890" w:type="dxa"/>
          </w:tcPr>
          <w:p w:rsidR="00F46E38" w:rsidRPr="003D31E2" w:rsidRDefault="00030313" w:rsidP="00F46E38">
            <w:r>
              <w:t>347.2&gt;121.0</w:t>
            </w:r>
          </w:p>
        </w:tc>
        <w:tc>
          <w:tcPr>
            <w:tcW w:w="1440" w:type="dxa"/>
          </w:tcPr>
          <w:p w:rsidR="00F46E38" w:rsidRPr="003D31E2" w:rsidRDefault="00F163E5" w:rsidP="00F163E5">
            <w:r>
              <w:t>50; 1.0</w:t>
            </w:r>
          </w:p>
        </w:tc>
      </w:tr>
      <w:tr w:rsidR="00F46E38" w:rsidRPr="003D31E2" w:rsidTr="00F25D98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5120E4" w:rsidP="00F46E38">
            <w:pPr>
              <w:rPr>
                <w:rFonts w:cs="Calibri"/>
              </w:rPr>
            </w:pPr>
            <w:r>
              <w:rPr>
                <w:rFonts w:cs="Calibri"/>
              </w:rPr>
              <w:t>Cortisol</w:t>
            </w:r>
          </w:p>
        </w:tc>
        <w:tc>
          <w:tcPr>
            <w:tcW w:w="1170" w:type="dxa"/>
          </w:tcPr>
          <w:p w:rsidR="00F46E38" w:rsidRPr="003D31E2" w:rsidRDefault="00030313" w:rsidP="00F46E38">
            <w:r>
              <w:t>F</w:t>
            </w:r>
          </w:p>
        </w:tc>
        <w:tc>
          <w:tcPr>
            <w:tcW w:w="1890" w:type="dxa"/>
          </w:tcPr>
          <w:p w:rsidR="00F46E38" w:rsidRPr="003D31E2" w:rsidRDefault="00030313" w:rsidP="00F46E38">
            <w:r>
              <w:t>363.2&gt;121.0</w:t>
            </w:r>
          </w:p>
        </w:tc>
        <w:tc>
          <w:tcPr>
            <w:tcW w:w="1440" w:type="dxa"/>
          </w:tcPr>
          <w:p w:rsidR="00F46E38" w:rsidRPr="003D31E2" w:rsidRDefault="00F163E5" w:rsidP="00F46E38">
            <w:r>
              <w:t>100; 2.0</w:t>
            </w:r>
          </w:p>
        </w:tc>
      </w:tr>
      <w:tr w:rsidR="00F46E38" w:rsidRPr="003D31E2" w:rsidTr="00F25D98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5120E4" w:rsidP="00F46E38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Cortisone</w:t>
            </w:r>
          </w:p>
        </w:tc>
        <w:tc>
          <w:tcPr>
            <w:tcW w:w="1170" w:type="dxa"/>
          </w:tcPr>
          <w:p w:rsidR="00F46E38" w:rsidRPr="003D31E2" w:rsidRDefault="00030313" w:rsidP="00F46E38">
            <w:r>
              <w:t>E</w:t>
            </w:r>
          </w:p>
        </w:tc>
        <w:tc>
          <w:tcPr>
            <w:tcW w:w="1890" w:type="dxa"/>
          </w:tcPr>
          <w:p w:rsidR="00F46E38" w:rsidRPr="003D31E2" w:rsidRDefault="00030313" w:rsidP="00F46E38">
            <w:r>
              <w:t>361.2&gt;163.0</w:t>
            </w:r>
          </w:p>
        </w:tc>
        <w:tc>
          <w:tcPr>
            <w:tcW w:w="1440" w:type="dxa"/>
          </w:tcPr>
          <w:p w:rsidR="00F46E38" w:rsidRPr="003D31E2" w:rsidRDefault="00F163E5" w:rsidP="00F46E38">
            <w:r>
              <w:t>125; 2.5</w:t>
            </w:r>
          </w:p>
        </w:tc>
      </w:tr>
      <w:tr w:rsidR="00F46E38" w:rsidRPr="003D31E2" w:rsidTr="00F25D98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5120E4" w:rsidP="00F46E38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11-deoxycortisol</w:t>
            </w:r>
          </w:p>
        </w:tc>
        <w:tc>
          <w:tcPr>
            <w:tcW w:w="1170" w:type="dxa"/>
          </w:tcPr>
          <w:p w:rsidR="00F46E38" w:rsidRPr="003D31E2" w:rsidRDefault="00030313" w:rsidP="00F46E38">
            <w:r>
              <w:t>S</w:t>
            </w:r>
          </w:p>
        </w:tc>
        <w:tc>
          <w:tcPr>
            <w:tcW w:w="1890" w:type="dxa"/>
          </w:tcPr>
          <w:p w:rsidR="00F46E38" w:rsidRPr="003D31E2" w:rsidRDefault="00030313" w:rsidP="00F46E38">
            <w:r>
              <w:t>347.2&gt;97.0</w:t>
            </w:r>
          </w:p>
        </w:tc>
        <w:tc>
          <w:tcPr>
            <w:tcW w:w="1440" w:type="dxa"/>
          </w:tcPr>
          <w:p w:rsidR="00F46E38" w:rsidRPr="003D31E2" w:rsidRDefault="00270181" w:rsidP="00F46E38">
            <w:r>
              <w:t>50; 1.0</w:t>
            </w:r>
          </w:p>
        </w:tc>
      </w:tr>
      <w:tr w:rsidR="00F46E38" w:rsidRPr="003D31E2" w:rsidTr="00F25D98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5120E4" w:rsidP="00F46E38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11-deoxycorticosterone</w:t>
            </w:r>
          </w:p>
        </w:tc>
        <w:tc>
          <w:tcPr>
            <w:tcW w:w="1170" w:type="dxa"/>
          </w:tcPr>
          <w:p w:rsidR="00F46E38" w:rsidRPr="003D31E2" w:rsidRDefault="00030313" w:rsidP="00F46E38">
            <w:r>
              <w:t>11-DOC</w:t>
            </w:r>
          </w:p>
        </w:tc>
        <w:tc>
          <w:tcPr>
            <w:tcW w:w="1890" w:type="dxa"/>
          </w:tcPr>
          <w:p w:rsidR="00F46E38" w:rsidRPr="003D31E2" w:rsidRDefault="00030313" w:rsidP="00F46E38">
            <w:r>
              <w:t>331.2&gt;97.0</w:t>
            </w:r>
          </w:p>
        </w:tc>
        <w:tc>
          <w:tcPr>
            <w:tcW w:w="1440" w:type="dxa"/>
          </w:tcPr>
          <w:p w:rsidR="00F46E38" w:rsidRPr="003D31E2" w:rsidRDefault="00270181" w:rsidP="00F46E38">
            <w:r>
              <w:t>18; 0.35</w:t>
            </w:r>
          </w:p>
        </w:tc>
      </w:tr>
      <w:tr w:rsidR="00F46E38" w:rsidRPr="003D31E2" w:rsidTr="00F25D98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030313" w:rsidP="00F46E38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</w:t>
            </w:r>
            <w:r w:rsidR="005120E4">
              <w:rPr>
                <w:rFonts w:cs="Calibri"/>
                <w:color w:val="000000"/>
              </w:rPr>
              <w:t>stradiol</w:t>
            </w:r>
          </w:p>
        </w:tc>
        <w:tc>
          <w:tcPr>
            <w:tcW w:w="1170" w:type="dxa"/>
          </w:tcPr>
          <w:p w:rsidR="00F46E38" w:rsidRPr="003D31E2" w:rsidRDefault="00030313" w:rsidP="00F46E38">
            <w:r>
              <w:t>E2</w:t>
            </w:r>
          </w:p>
        </w:tc>
        <w:tc>
          <w:tcPr>
            <w:tcW w:w="1890" w:type="dxa"/>
          </w:tcPr>
          <w:p w:rsidR="00F46E38" w:rsidRPr="003D31E2" w:rsidRDefault="00030313" w:rsidP="00F46E38">
            <w:r>
              <w:t>271.2&gt;145.1</w:t>
            </w:r>
          </w:p>
        </w:tc>
        <w:tc>
          <w:tcPr>
            <w:tcW w:w="1440" w:type="dxa"/>
          </w:tcPr>
          <w:p w:rsidR="00F46E38" w:rsidRPr="003D31E2" w:rsidRDefault="00270181" w:rsidP="00270181">
            <w:r>
              <w:t xml:space="preserve">10; </w:t>
            </w:r>
            <w:r w:rsidR="00F46E38" w:rsidRPr="003D31E2">
              <w:t>0.</w:t>
            </w:r>
            <w:r>
              <w:t>2</w:t>
            </w:r>
          </w:p>
        </w:tc>
      </w:tr>
      <w:tr w:rsidR="00F46E38" w:rsidRPr="003D31E2" w:rsidTr="00F25D98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030313" w:rsidP="00F46E38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E</w:t>
            </w:r>
            <w:r w:rsidR="005120E4">
              <w:rPr>
                <w:rFonts w:cs="Calibri"/>
                <w:color w:val="000000"/>
              </w:rPr>
              <w:t>strone</w:t>
            </w:r>
            <w:proofErr w:type="spellEnd"/>
          </w:p>
        </w:tc>
        <w:tc>
          <w:tcPr>
            <w:tcW w:w="1170" w:type="dxa"/>
          </w:tcPr>
          <w:p w:rsidR="00F46E38" w:rsidRPr="003D31E2" w:rsidRDefault="00030313" w:rsidP="00F46E38">
            <w:r>
              <w:t>E1</w:t>
            </w:r>
          </w:p>
        </w:tc>
        <w:tc>
          <w:tcPr>
            <w:tcW w:w="1890" w:type="dxa"/>
          </w:tcPr>
          <w:p w:rsidR="00F46E38" w:rsidRPr="003D31E2" w:rsidRDefault="00030313" w:rsidP="00F46E38">
            <w:r>
              <w:t>269.2&gt;145.1</w:t>
            </w:r>
          </w:p>
        </w:tc>
        <w:tc>
          <w:tcPr>
            <w:tcW w:w="1440" w:type="dxa"/>
          </w:tcPr>
          <w:p w:rsidR="00F46E38" w:rsidRPr="003D31E2" w:rsidRDefault="00270181" w:rsidP="00270181">
            <w:r>
              <w:t xml:space="preserve">10; </w:t>
            </w:r>
            <w:r w:rsidR="00F46E38" w:rsidRPr="003D31E2">
              <w:t>0.</w:t>
            </w:r>
            <w:r>
              <w:t>2</w:t>
            </w:r>
          </w:p>
        </w:tc>
      </w:tr>
      <w:tr w:rsidR="00F46E38" w:rsidRPr="003D31E2" w:rsidTr="00F25D98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5120E4" w:rsidP="00030313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17-</w:t>
            </w:r>
            <w:r w:rsidR="00030313">
              <w:rPr>
                <w:rFonts w:cs="Calibri"/>
                <w:color w:val="000000"/>
              </w:rPr>
              <w:t>H</w:t>
            </w:r>
            <w:r>
              <w:rPr>
                <w:rFonts w:cs="Calibri"/>
                <w:color w:val="000000"/>
              </w:rPr>
              <w:t>ydroxyprogesterone</w:t>
            </w:r>
          </w:p>
        </w:tc>
        <w:tc>
          <w:tcPr>
            <w:tcW w:w="1170" w:type="dxa"/>
          </w:tcPr>
          <w:p w:rsidR="00F46E38" w:rsidRPr="003D31E2" w:rsidRDefault="00030313" w:rsidP="00030313">
            <w:r>
              <w:t>17-OHP4</w:t>
            </w:r>
          </w:p>
        </w:tc>
        <w:tc>
          <w:tcPr>
            <w:tcW w:w="1890" w:type="dxa"/>
          </w:tcPr>
          <w:p w:rsidR="00F46E38" w:rsidRPr="003D31E2" w:rsidRDefault="00030313" w:rsidP="00F46E38">
            <w:r>
              <w:t>331.2&gt;97.0</w:t>
            </w:r>
          </w:p>
        </w:tc>
        <w:tc>
          <w:tcPr>
            <w:tcW w:w="1440" w:type="dxa"/>
          </w:tcPr>
          <w:p w:rsidR="00F46E38" w:rsidRPr="003D31E2" w:rsidRDefault="00270181" w:rsidP="00270181">
            <w:r>
              <w:t xml:space="preserve">13; </w:t>
            </w:r>
            <w:r w:rsidR="00F46E38" w:rsidRPr="003D31E2">
              <w:t>0.</w:t>
            </w:r>
            <w:r>
              <w:t>25</w:t>
            </w:r>
          </w:p>
        </w:tc>
      </w:tr>
      <w:tr w:rsidR="00F46E38" w:rsidRPr="003D31E2" w:rsidTr="00F25D98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030313" w:rsidP="00F46E38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</w:t>
            </w:r>
            <w:r w:rsidR="005120E4">
              <w:rPr>
                <w:rFonts w:cs="Calibri"/>
                <w:color w:val="000000"/>
              </w:rPr>
              <w:t>rogesterone</w:t>
            </w:r>
          </w:p>
        </w:tc>
        <w:tc>
          <w:tcPr>
            <w:tcW w:w="1170" w:type="dxa"/>
          </w:tcPr>
          <w:p w:rsidR="00F46E38" w:rsidRPr="003D31E2" w:rsidRDefault="00030313" w:rsidP="00F46E38">
            <w:r>
              <w:t>P4</w:t>
            </w:r>
          </w:p>
        </w:tc>
        <w:tc>
          <w:tcPr>
            <w:tcW w:w="1890" w:type="dxa"/>
          </w:tcPr>
          <w:p w:rsidR="00F46E38" w:rsidRPr="003D31E2" w:rsidRDefault="00030313" w:rsidP="00F46E38">
            <w:r>
              <w:t>315.2&gt;97.0</w:t>
            </w:r>
          </w:p>
        </w:tc>
        <w:tc>
          <w:tcPr>
            <w:tcW w:w="1440" w:type="dxa"/>
          </w:tcPr>
          <w:p w:rsidR="00F46E38" w:rsidRPr="003D31E2" w:rsidRDefault="00270181" w:rsidP="00F46E38">
            <w:r>
              <w:t xml:space="preserve">5; </w:t>
            </w:r>
            <w:r w:rsidR="00F46E38" w:rsidRPr="003D31E2">
              <w:t>0.1</w:t>
            </w:r>
          </w:p>
        </w:tc>
      </w:tr>
      <w:tr w:rsidR="00F46E38" w:rsidRPr="003D31E2" w:rsidTr="00F25D98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7C1994" w:rsidP="00F46E38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</w:t>
            </w:r>
            <w:r w:rsidR="005120E4">
              <w:rPr>
                <w:rFonts w:cs="Calibri"/>
                <w:color w:val="000000"/>
              </w:rPr>
              <w:t>estosterone</w:t>
            </w:r>
          </w:p>
        </w:tc>
        <w:tc>
          <w:tcPr>
            <w:tcW w:w="1170" w:type="dxa"/>
          </w:tcPr>
          <w:p w:rsidR="00F46E38" w:rsidRPr="003D31E2" w:rsidRDefault="00030313" w:rsidP="00F46E38">
            <w:r>
              <w:t>T</w:t>
            </w:r>
          </w:p>
        </w:tc>
        <w:tc>
          <w:tcPr>
            <w:tcW w:w="1890" w:type="dxa"/>
          </w:tcPr>
          <w:p w:rsidR="00F46E38" w:rsidRPr="003D31E2" w:rsidRDefault="00030313" w:rsidP="00F46E38">
            <w:r>
              <w:t>289.2&gt;97.0</w:t>
            </w:r>
          </w:p>
        </w:tc>
        <w:tc>
          <w:tcPr>
            <w:tcW w:w="1440" w:type="dxa"/>
          </w:tcPr>
          <w:p w:rsidR="00F46E38" w:rsidRPr="003D31E2" w:rsidRDefault="00F163E5" w:rsidP="00F46E38">
            <w:r>
              <w:t xml:space="preserve">5; </w:t>
            </w:r>
            <w:r w:rsidR="00F46E38" w:rsidRPr="003D31E2">
              <w:t>0.1</w:t>
            </w:r>
          </w:p>
        </w:tc>
      </w:tr>
      <w:tr w:rsidR="00F46E38" w:rsidRPr="003D31E2" w:rsidTr="00F25D98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5120E4" w:rsidP="00F46E38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Dehydroepiandrosterone</w:t>
            </w:r>
            <w:proofErr w:type="spellEnd"/>
            <w:r>
              <w:rPr>
                <w:rFonts w:cs="Calibri"/>
                <w:color w:val="000000"/>
              </w:rPr>
              <w:t xml:space="preserve"> sulfate</w:t>
            </w:r>
          </w:p>
        </w:tc>
        <w:tc>
          <w:tcPr>
            <w:tcW w:w="1170" w:type="dxa"/>
          </w:tcPr>
          <w:p w:rsidR="00F46E38" w:rsidRPr="003D31E2" w:rsidRDefault="005120E4" w:rsidP="00F46E38">
            <w:r>
              <w:t>DHEAS</w:t>
            </w:r>
          </w:p>
        </w:tc>
        <w:tc>
          <w:tcPr>
            <w:tcW w:w="1890" w:type="dxa"/>
          </w:tcPr>
          <w:p w:rsidR="00F46E38" w:rsidRPr="003D31E2" w:rsidRDefault="00030313" w:rsidP="00F46E38">
            <w:r>
              <w:t>367.2&gt;97.0</w:t>
            </w:r>
          </w:p>
        </w:tc>
        <w:tc>
          <w:tcPr>
            <w:tcW w:w="1440" w:type="dxa"/>
          </w:tcPr>
          <w:p w:rsidR="00F46E38" w:rsidRPr="003D31E2" w:rsidRDefault="00270181" w:rsidP="00F46E38">
            <w:r>
              <w:t>500; 10</w:t>
            </w:r>
          </w:p>
        </w:tc>
      </w:tr>
    </w:tbl>
    <w:p w:rsidR="00F46E38" w:rsidRDefault="00F46E38" w:rsidP="00A24C7E">
      <w:pPr>
        <w:spacing w:after="0" w:line="240" w:lineRule="auto"/>
        <w:ind w:firstLine="720"/>
        <w:rPr>
          <w:sz w:val="24"/>
          <w:szCs w:val="24"/>
          <w:u w:val="single"/>
        </w:rPr>
      </w:pPr>
    </w:p>
    <w:p w:rsidR="003D31E2" w:rsidRPr="003D31E2" w:rsidRDefault="003D31E2" w:rsidP="003D31E2">
      <w:pPr>
        <w:spacing w:after="0" w:line="240" w:lineRule="auto"/>
        <w:rPr>
          <w:b/>
          <w:sz w:val="24"/>
          <w:szCs w:val="24"/>
        </w:rPr>
      </w:pPr>
      <w:r w:rsidRPr="003D31E2">
        <w:rPr>
          <w:b/>
          <w:sz w:val="24"/>
          <w:szCs w:val="24"/>
        </w:rPr>
        <w:t xml:space="preserve">Table II: Internal standards and corresponding </w:t>
      </w:r>
      <w:proofErr w:type="spellStart"/>
      <w:r w:rsidRPr="003D31E2">
        <w:rPr>
          <w:b/>
          <w:sz w:val="24"/>
          <w:szCs w:val="24"/>
        </w:rPr>
        <w:t>analytes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1530"/>
        <w:gridCol w:w="1080"/>
        <w:gridCol w:w="2520"/>
        <w:gridCol w:w="918"/>
      </w:tblGrid>
      <w:tr w:rsidR="00F46E38" w:rsidRPr="00B87C51" w:rsidTr="002663F3">
        <w:tc>
          <w:tcPr>
            <w:tcW w:w="3528" w:type="dxa"/>
          </w:tcPr>
          <w:p w:rsidR="00F46E38" w:rsidRPr="00B87C51" w:rsidRDefault="00F46E38" w:rsidP="00F46E38">
            <w:pPr>
              <w:rPr>
                <w:b/>
                <w:sz w:val="20"/>
                <w:szCs w:val="20"/>
              </w:rPr>
            </w:pPr>
            <w:r w:rsidRPr="00B87C51">
              <w:rPr>
                <w:b/>
                <w:sz w:val="20"/>
                <w:szCs w:val="20"/>
              </w:rPr>
              <w:t>Internal Standard</w:t>
            </w:r>
            <w:r>
              <w:rPr>
                <w:b/>
                <w:sz w:val="20"/>
                <w:szCs w:val="20"/>
              </w:rPr>
              <w:t>s</w:t>
            </w:r>
          </w:p>
        </w:tc>
        <w:tc>
          <w:tcPr>
            <w:tcW w:w="1530" w:type="dxa"/>
          </w:tcPr>
          <w:p w:rsidR="00F46E38" w:rsidRPr="00B87C51" w:rsidRDefault="00F46E38" w:rsidP="00F46E38">
            <w:pPr>
              <w:rPr>
                <w:b/>
                <w:sz w:val="20"/>
                <w:szCs w:val="20"/>
              </w:rPr>
            </w:pPr>
            <w:r w:rsidRPr="00B87C51">
              <w:rPr>
                <w:b/>
                <w:sz w:val="20"/>
                <w:szCs w:val="20"/>
              </w:rPr>
              <w:t>Source</w:t>
            </w:r>
          </w:p>
        </w:tc>
        <w:tc>
          <w:tcPr>
            <w:tcW w:w="1080" w:type="dxa"/>
          </w:tcPr>
          <w:p w:rsidR="00F46E38" w:rsidRPr="00B87C51" w:rsidRDefault="00F46E38" w:rsidP="00F46E38">
            <w:pPr>
              <w:rPr>
                <w:b/>
                <w:sz w:val="20"/>
                <w:szCs w:val="20"/>
              </w:rPr>
            </w:pPr>
            <w:r w:rsidRPr="00B87C51">
              <w:rPr>
                <w:b/>
                <w:sz w:val="20"/>
                <w:szCs w:val="20"/>
              </w:rPr>
              <w:t>Cat#</w:t>
            </w:r>
          </w:p>
        </w:tc>
        <w:tc>
          <w:tcPr>
            <w:tcW w:w="2520" w:type="dxa"/>
          </w:tcPr>
          <w:p w:rsidR="00F46E38" w:rsidRPr="00B87C51" w:rsidRDefault="00F46E38" w:rsidP="00F46E38">
            <w:pPr>
              <w:rPr>
                <w:b/>
                <w:sz w:val="20"/>
                <w:szCs w:val="20"/>
              </w:rPr>
            </w:pPr>
            <w:proofErr w:type="spellStart"/>
            <w:r w:rsidRPr="00B87C51">
              <w:rPr>
                <w:b/>
                <w:sz w:val="20"/>
                <w:szCs w:val="20"/>
              </w:rPr>
              <w:t>Analytes</w:t>
            </w:r>
            <w:proofErr w:type="spellEnd"/>
            <w:r w:rsidRPr="00B87C51">
              <w:rPr>
                <w:b/>
                <w:sz w:val="20"/>
                <w:szCs w:val="20"/>
              </w:rPr>
              <w:t xml:space="preserve"> quantified</w:t>
            </w:r>
          </w:p>
        </w:tc>
        <w:tc>
          <w:tcPr>
            <w:tcW w:w="918" w:type="dxa"/>
          </w:tcPr>
          <w:p w:rsidR="00F46E38" w:rsidRPr="00B87C51" w:rsidRDefault="00F46E38" w:rsidP="00F46E38">
            <w:pPr>
              <w:rPr>
                <w:sz w:val="20"/>
                <w:szCs w:val="20"/>
              </w:rPr>
            </w:pPr>
          </w:p>
        </w:tc>
      </w:tr>
      <w:tr w:rsidR="00F46E38" w:rsidRPr="00B87C51" w:rsidTr="002663F3">
        <w:tc>
          <w:tcPr>
            <w:tcW w:w="3528" w:type="dxa"/>
            <w:vAlign w:val="bottom"/>
          </w:tcPr>
          <w:p w:rsidR="00F46E38" w:rsidRPr="001F428C" w:rsidRDefault="001F428C" w:rsidP="00F46E3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Cortisol-d</w:t>
            </w:r>
            <w:r w:rsidRPr="001F428C">
              <w:rPr>
                <w:rFonts w:cs="Arial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530" w:type="dxa"/>
          </w:tcPr>
          <w:p w:rsidR="00F46E38" w:rsidRPr="002663F3" w:rsidRDefault="002663F3" w:rsidP="002663F3">
            <w:pPr>
              <w:rPr>
                <w:sz w:val="16"/>
                <w:szCs w:val="16"/>
              </w:rPr>
            </w:pPr>
            <w:r w:rsidRPr="002663F3">
              <w:rPr>
                <w:sz w:val="16"/>
                <w:szCs w:val="16"/>
              </w:rPr>
              <w:t>C/D/N Isotopes</w:t>
            </w:r>
          </w:p>
        </w:tc>
        <w:tc>
          <w:tcPr>
            <w:tcW w:w="1080" w:type="dxa"/>
            <w:vAlign w:val="bottom"/>
          </w:tcPr>
          <w:p w:rsidR="00F46E38" w:rsidRPr="00B87C51" w:rsidRDefault="002C105F" w:rsidP="00F46E38">
            <w:pPr>
              <w:rPr>
                <w:sz w:val="20"/>
                <w:szCs w:val="20"/>
              </w:rPr>
            </w:pPr>
            <w:r w:rsidRPr="002C105F">
              <w:rPr>
                <w:sz w:val="20"/>
                <w:szCs w:val="20"/>
              </w:rPr>
              <w:t>D-5280</w:t>
            </w:r>
          </w:p>
        </w:tc>
        <w:tc>
          <w:tcPr>
            <w:tcW w:w="2520" w:type="dxa"/>
          </w:tcPr>
          <w:p w:rsidR="00F46E38" w:rsidRPr="00B87C51" w:rsidRDefault="002663F3" w:rsidP="00F46E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Cortisol;</w:t>
            </w:r>
          </w:p>
        </w:tc>
        <w:tc>
          <w:tcPr>
            <w:tcW w:w="918" w:type="dxa"/>
          </w:tcPr>
          <w:p w:rsidR="00F46E38" w:rsidRPr="00B87C51" w:rsidRDefault="00F46E38" w:rsidP="00F46E38">
            <w:pPr>
              <w:rPr>
                <w:sz w:val="20"/>
                <w:szCs w:val="20"/>
              </w:rPr>
            </w:pPr>
          </w:p>
        </w:tc>
      </w:tr>
      <w:tr w:rsidR="00F46E38" w:rsidRPr="00B87C51" w:rsidTr="002663F3">
        <w:tc>
          <w:tcPr>
            <w:tcW w:w="3528" w:type="dxa"/>
            <w:vAlign w:val="bottom"/>
          </w:tcPr>
          <w:p w:rsidR="00F46E38" w:rsidRPr="001F428C" w:rsidRDefault="001F428C" w:rsidP="00F46E38">
            <w:pPr>
              <w:rPr>
                <w:rFonts w:cs="Arial"/>
                <w:sz w:val="20"/>
                <w:szCs w:val="20"/>
              </w:rPr>
            </w:pPr>
            <w:r w:rsidRPr="001F428C">
              <w:rPr>
                <w:rFonts w:cs="Arial"/>
                <w:sz w:val="20"/>
                <w:szCs w:val="20"/>
              </w:rPr>
              <w:t>DHEAS-d</w:t>
            </w:r>
            <w:r w:rsidRPr="001F428C">
              <w:rPr>
                <w:rFonts w:cs="Arial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1530" w:type="dxa"/>
            <w:vAlign w:val="bottom"/>
          </w:tcPr>
          <w:p w:rsidR="00F46E38" w:rsidRPr="002663F3" w:rsidRDefault="002663F3" w:rsidP="00F46E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Sigma-Aldrich</w:t>
            </w:r>
          </w:p>
        </w:tc>
        <w:tc>
          <w:tcPr>
            <w:tcW w:w="1080" w:type="dxa"/>
            <w:vAlign w:val="bottom"/>
          </w:tcPr>
          <w:p w:rsidR="00F46E38" w:rsidRPr="007B723A" w:rsidRDefault="007B723A" w:rsidP="00F46E38">
            <w:pPr>
              <w:rPr>
                <w:sz w:val="16"/>
                <w:szCs w:val="16"/>
              </w:rPr>
            </w:pPr>
            <w:r w:rsidRPr="007B723A">
              <w:rPr>
                <w:sz w:val="16"/>
                <w:szCs w:val="16"/>
              </w:rPr>
              <w:t>723266-1mg</w:t>
            </w:r>
          </w:p>
        </w:tc>
        <w:tc>
          <w:tcPr>
            <w:tcW w:w="2520" w:type="dxa"/>
          </w:tcPr>
          <w:p w:rsidR="00F46E38" w:rsidRPr="00B87C51" w:rsidRDefault="002663F3" w:rsidP="00F46E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DHEAS</w:t>
            </w:r>
          </w:p>
        </w:tc>
        <w:tc>
          <w:tcPr>
            <w:tcW w:w="918" w:type="dxa"/>
          </w:tcPr>
          <w:p w:rsidR="00F46E38" w:rsidRPr="00B87C51" w:rsidRDefault="00F46E38" w:rsidP="00F46E38">
            <w:pPr>
              <w:rPr>
                <w:sz w:val="20"/>
                <w:szCs w:val="20"/>
              </w:rPr>
            </w:pPr>
          </w:p>
        </w:tc>
      </w:tr>
      <w:tr w:rsidR="00F46E38" w:rsidRPr="00B87C51" w:rsidTr="002663F3">
        <w:tc>
          <w:tcPr>
            <w:tcW w:w="3528" w:type="dxa"/>
            <w:vAlign w:val="bottom"/>
          </w:tcPr>
          <w:p w:rsidR="00F46E38" w:rsidRPr="00B87C51" w:rsidRDefault="001F428C" w:rsidP="00F46E3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Cortisone-d</w:t>
            </w:r>
            <w:r w:rsidRPr="001F428C">
              <w:rPr>
                <w:rFonts w:cs="Arial"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1530" w:type="dxa"/>
            <w:vAlign w:val="bottom"/>
          </w:tcPr>
          <w:p w:rsidR="00F46E38" w:rsidRPr="002663F3" w:rsidRDefault="007B723A" w:rsidP="00F46E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Sigma-Aldrich</w:t>
            </w:r>
          </w:p>
        </w:tc>
        <w:tc>
          <w:tcPr>
            <w:tcW w:w="1080" w:type="dxa"/>
            <w:vAlign w:val="bottom"/>
          </w:tcPr>
          <w:p w:rsidR="00F46E38" w:rsidRPr="007B723A" w:rsidRDefault="007B723A" w:rsidP="00F46E38">
            <w:pPr>
              <w:rPr>
                <w:sz w:val="16"/>
                <w:szCs w:val="16"/>
              </w:rPr>
            </w:pPr>
            <w:r w:rsidRPr="007B723A">
              <w:rPr>
                <w:sz w:val="16"/>
                <w:szCs w:val="16"/>
              </w:rPr>
              <w:t>705586-5mg</w:t>
            </w:r>
          </w:p>
        </w:tc>
        <w:tc>
          <w:tcPr>
            <w:tcW w:w="2520" w:type="dxa"/>
          </w:tcPr>
          <w:p w:rsidR="00F46E38" w:rsidRPr="00B87C51" w:rsidRDefault="002663F3" w:rsidP="00F46E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Cortisone; Aldosterone</w:t>
            </w:r>
          </w:p>
        </w:tc>
        <w:tc>
          <w:tcPr>
            <w:tcW w:w="918" w:type="dxa"/>
          </w:tcPr>
          <w:p w:rsidR="00F46E38" w:rsidRPr="00B87C51" w:rsidRDefault="00F46E38" w:rsidP="00F46E38">
            <w:pPr>
              <w:rPr>
                <w:sz w:val="20"/>
                <w:szCs w:val="20"/>
              </w:rPr>
            </w:pPr>
          </w:p>
        </w:tc>
      </w:tr>
      <w:tr w:rsidR="00F46E38" w:rsidRPr="00B87C51" w:rsidTr="002663F3">
        <w:tc>
          <w:tcPr>
            <w:tcW w:w="3528" w:type="dxa"/>
            <w:vAlign w:val="bottom"/>
          </w:tcPr>
          <w:p w:rsidR="00F46E38" w:rsidRPr="00B87C51" w:rsidRDefault="001F428C" w:rsidP="002663F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Corticosterone-d</w:t>
            </w:r>
            <w:r w:rsidR="002663F3">
              <w:rPr>
                <w:rFonts w:cs="Arial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1530" w:type="dxa"/>
            <w:vAlign w:val="bottom"/>
          </w:tcPr>
          <w:p w:rsidR="00F46E38" w:rsidRPr="002663F3" w:rsidRDefault="002663F3" w:rsidP="00F46E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C/D/N Isotopes</w:t>
            </w:r>
          </w:p>
        </w:tc>
        <w:tc>
          <w:tcPr>
            <w:tcW w:w="1080" w:type="dxa"/>
            <w:vAlign w:val="bottom"/>
          </w:tcPr>
          <w:p w:rsidR="00F46E38" w:rsidRPr="00B87C51" w:rsidRDefault="007B723A" w:rsidP="00F46E38">
            <w:pPr>
              <w:rPr>
                <w:sz w:val="20"/>
                <w:szCs w:val="20"/>
              </w:rPr>
            </w:pPr>
            <w:r w:rsidRPr="007B723A">
              <w:rPr>
                <w:sz w:val="20"/>
                <w:szCs w:val="20"/>
              </w:rPr>
              <w:t>D-5822</w:t>
            </w:r>
          </w:p>
        </w:tc>
        <w:tc>
          <w:tcPr>
            <w:tcW w:w="2520" w:type="dxa"/>
          </w:tcPr>
          <w:p w:rsidR="00F46E38" w:rsidRPr="00B87C51" w:rsidRDefault="002663F3" w:rsidP="00F46E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Corticosterone</w:t>
            </w:r>
            <w:proofErr w:type="spellEnd"/>
          </w:p>
        </w:tc>
        <w:tc>
          <w:tcPr>
            <w:tcW w:w="918" w:type="dxa"/>
          </w:tcPr>
          <w:p w:rsidR="00F46E38" w:rsidRPr="00B87C51" w:rsidRDefault="00F46E38" w:rsidP="00F46E38">
            <w:pPr>
              <w:rPr>
                <w:sz w:val="20"/>
                <w:szCs w:val="20"/>
              </w:rPr>
            </w:pPr>
          </w:p>
        </w:tc>
      </w:tr>
      <w:tr w:rsidR="00F46E38" w:rsidRPr="00B87C51" w:rsidTr="002663F3">
        <w:tc>
          <w:tcPr>
            <w:tcW w:w="3528" w:type="dxa"/>
            <w:vAlign w:val="bottom"/>
          </w:tcPr>
          <w:p w:rsidR="00F46E38" w:rsidRPr="00B87C51" w:rsidRDefault="001F428C" w:rsidP="00F46E3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Estradiol-d</w:t>
            </w:r>
            <w:r w:rsidRPr="001F428C">
              <w:rPr>
                <w:rFonts w:cs="Arial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530" w:type="dxa"/>
            <w:vAlign w:val="bottom"/>
          </w:tcPr>
          <w:p w:rsidR="00F46E38" w:rsidRPr="002663F3" w:rsidRDefault="002663F3" w:rsidP="00F46E3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C/D/N Isotopes</w:t>
            </w:r>
          </w:p>
        </w:tc>
        <w:tc>
          <w:tcPr>
            <w:tcW w:w="1080" w:type="dxa"/>
            <w:vAlign w:val="bottom"/>
          </w:tcPr>
          <w:p w:rsidR="00F46E38" w:rsidRPr="00B87C51" w:rsidRDefault="007B723A" w:rsidP="00F46E38">
            <w:pPr>
              <w:rPr>
                <w:sz w:val="20"/>
                <w:szCs w:val="20"/>
              </w:rPr>
            </w:pPr>
            <w:r w:rsidRPr="007B723A">
              <w:rPr>
                <w:sz w:val="20"/>
                <w:szCs w:val="20"/>
              </w:rPr>
              <w:t>D-4318</w:t>
            </w:r>
          </w:p>
        </w:tc>
        <w:tc>
          <w:tcPr>
            <w:tcW w:w="2520" w:type="dxa"/>
          </w:tcPr>
          <w:p w:rsidR="00F46E38" w:rsidRPr="00B87C51" w:rsidRDefault="002663F3" w:rsidP="00F46E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Estradiol</w:t>
            </w:r>
          </w:p>
        </w:tc>
        <w:tc>
          <w:tcPr>
            <w:tcW w:w="918" w:type="dxa"/>
          </w:tcPr>
          <w:p w:rsidR="00F46E38" w:rsidRPr="00B87C51" w:rsidRDefault="00F46E38" w:rsidP="00F46E38">
            <w:pPr>
              <w:rPr>
                <w:sz w:val="20"/>
                <w:szCs w:val="20"/>
              </w:rPr>
            </w:pPr>
          </w:p>
        </w:tc>
      </w:tr>
      <w:tr w:rsidR="00F46E38" w:rsidRPr="00B87C51" w:rsidTr="002663F3">
        <w:tc>
          <w:tcPr>
            <w:tcW w:w="3528" w:type="dxa"/>
            <w:vAlign w:val="bottom"/>
          </w:tcPr>
          <w:p w:rsidR="00F46E38" w:rsidRPr="00B87C51" w:rsidRDefault="007B723A" w:rsidP="002663F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11-Deoxycortisol-d5</w:t>
            </w:r>
          </w:p>
        </w:tc>
        <w:tc>
          <w:tcPr>
            <w:tcW w:w="1530" w:type="dxa"/>
            <w:vAlign w:val="bottom"/>
          </w:tcPr>
          <w:p w:rsidR="00F46E38" w:rsidRPr="002663F3" w:rsidRDefault="007B723A" w:rsidP="00F46E3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Sigma-Aldrich</w:t>
            </w:r>
          </w:p>
        </w:tc>
        <w:tc>
          <w:tcPr>
            <w:tcW w:w="1080" w:type="dxa"/>
            <w:vAlign w:val="bottom"/>
          </w:tcPr>
          <w:p w:rsidR="00F46E38" w:rsidRPr="007B723A" w:rsidRDefault="007B723A" w:rsidP="00F46E38">
            <w:pPr>
              <w:rPr>
                <w:rFonts w:cs="Arial"/>
                <w:sz w:val="16"/>
                <w:szCs w:val="16"/>
              </w:rPr>
            </w:pPr>
            <w:r w:rsidRPr="007B723A">
              <w:rPr>
                <w:rFonts w:cs="Arial"/>
                <w:sz w:val="16"/>
                <w:szCs w:val="16"/>
              </w:rPr>
              <w:t>710784-5mg</w:t>
            </w:r>
          </w:p>
        </w:tc>
        <w:tc>
          <w:tcPr>
            <w:tcW w:w="2520" w:type="dxa"/>
          </w:tcPr>
          <w:p w:rsidR="00F46E38" w:rsidRPr="00B87C51" w:rsidRDefault="002663F3" w:rsidP="00F46E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11-Deoxycortisol</w:t>
            </w:r>
          </w:p>
        </w:tc>
        <w:tc>
          <w:tcPr>
            <w:tcW w:w="918" w:type="dxa"/>
          </w:tcPr>
          <w:p w:rsidR="00F46E38" w:rsidRPr="00B87C51" w:rsidRDefault="00F46E38" w:rsidP="00F46E38">
            <w:pPr>
              <w:rPr>
                <w:sz w:val="20"/>
                <w:szCs w:val="20"/>
              </w:rPr>
            </w:pPr>
          </w:p>
        </w:tc>
      </w:tr>
      <w:tr w:rsidR="007B6F95" w:rsidRPr="00B87C51" w:rsidTr="002663F3">
        <w:tc>
          <w:tcPr>
            <w:tcW w:w="3528" w:type="dxa"/>
            <w:vAlign w:val="bottom"/>
          </w:tcPr>
          <w:p w:rsidR="007B6F95" w:rsidRDefault="007B6F95" w:rsidP="00F46E3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11-DOC-d</w:t>
            </w:r>
            <w:r w:rsidRPr="007B6F95">
              <w:rPr>
                <w:rFonts w:cs="Arial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1530" w:type="dxa"/>
            <w:vAlign w:val="bottom"/>
          </w:tcPr>
          <w:p w:rsidR="007B6F95" w:rsidRPr="002663F3" w:rsidRDefault="002663F3" w:rsidP="00F46E38">
            <w:pPr>
              <w:rPr>
                <w:rFonts w:cs="Arial"/>
                <w:sz w:val="16"/>
                <w:szCs w:val="16"/>
              </w:rPr>
            </w:pPr>
            <w:r w:rsidRPr="002663F3">
              <w:rPr>
                <w:rFonts w:cs="Arial"/>
                <w:sz w:val="16"/>
                <w:szCs w:val="16"/>
              </w:rPr>
              <w:t>C/D/N Isotope</w:t>
            </w:r>
          </w:p>
        </w:tc>
        <w:tc>
          <w:tcPr>
            <w:tcW w:w="1080" w:type="dxa"/>
            <w:vAlign w:val="bottom"/>
          </w:tcPr>
          <w:p w:rsidR="007B6F95" w:rsidRPr="00B87C51" w:rsidRDefault="007B723A" w:rsidP="00F46E38">
            <w:pPr>
              <w:rPr>
                <w:rFonts w:cs="Arial"/>
                <w:sz w:val="20"/>
                <w:szCs w:val="20"/>
              </w:rPr>
            </w:pPr>
            <w:r w:rsidRPr="007B723A">
              <w:rPr>
                <w:rFonts w:cs="Arial"/>
                <w:sz w:val="20"/>
                <w:szCs w:val="20"/>
              </w:rPr>
              <w:t>D-5732</w:t>
            </w:r>
          </w:p>
        </w:tc>
        <w:tc>
          <w:tcPr>
            <w:tcW w:w="2520" w:type="dxa"/>
          </w:tcPr>
          <w:p w:rsidR="007B6F95" w:rsidRPr="00B87C51" w:rsidRDefault="002663F3" w:rsidP="00F46E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11-DOC</w:t>
            </w:r>
          </w:p>
        </w:tc>
        <w:tc>
          <w:tcPr>
            <w:tcW w:w="918" w:type="dxa"/>
          </w:tcPr>
          <w:p w:rsidR="007B6F95" w:rsidRPr="00B87C51" w:rsidRDefault="007B6F95" w:rsidP="00F46E38">
            <w:pPr>
              <w:rPr>
                <w:sz w:val="20"/>
                <w:szCs w:val="20"/>
              </w:rPr>
            </w:pPr>
          </w:p>
        </w:tc>
      </w:tr>
      <w:tr w:rsidR="007B6F95" w:rsidRPr="00B87C51" w:rsidTr="002663F3">
        <w:tc>
          <w:tcPr>
            <w:tcW w:w="3528" w:type="dxa"/>
            <w:vAlign w:val="bottom"/>
          </w:tcPr>
          <w:p w:rsidR="007B6F95" w:rsidRDefault="007B6F95" w:rsidP="00F46E3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17-OH-progesterone-d</w:t>
            </w:r>
            <w:r w:rsidRPr="007B6F95">
              <w:rPr>
                <w:rFonts w:cs="Arial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1530" w:type="dxa"/>
            <w:vAlign w:val="bottom"/>
          </w:tcPr>
          <w:p w:rsidR="007B6F95" w:rsidRPr="002663F3" w:rsidRDefault="002663F3" w:rsidP="00F46E3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C/D/N Isotopes</w:t>
            </w:r>
          </w:p>
        </w:tc>
        <w:tc>
          <w:tcPr>
            <w:tcW w:w="1080" w:type="dxa"/>
            <w:vAlign w:val="bottom"/>
          </w:tcPr>
          <w:p w:rsidR="007B6F95" w:rsidRPr="00B87C51" w:rsidRDefault="007B723A" w:rsidP="00F46E38">
            <w:pPr>
              <w:rPr>
                <w:rFonts w:cs="Arial"/>
                <w:sz w:val="20"/>
                <w:szCs w:val="20"/>
              </w:rPr>
            </w:pPr>
            <w:r w:rsidRPr="007B723A">
              <w:rPr>
                <w:rFonts w:cs="Arial"/>
                <w:sz w:val="20"/>
                <w:szCs w:val="20"/>
              </w:rPr>
              <w:t>D-5650</w:t>
            </w:r>
          </w:p>
        </w:tc>
        <w:tc>
          <w:tcPr>
            <w:tcW w:w="2520" w:type="dxa"/>
          </w:tcPr>
          <w:p w:rsidR="007B6F95" w:rsidRPr="00B87C51" w:rsidRDefault="002663F3" w:rsidP="00F46E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17-OH Progesterone</w:t>
            </w:r>
          </w:p>
        </w:tc>
        <w:tc>
          <w:tcPr>
            <w:tcW w:w="918" w:type="dxa"/>
          </w:tcPr>
          <w:p w:rsidR="007B6F95" w:rsidRPr="00B87C51" w:rsidRDefault="007B6F95" w:rsidP="00F46E38">
            <w:pPr>
              <w:rPr>
                <w:sz w:val="20"/>
                <w:szCs w:val="20"/>
              </w:rPr>
            </w:pPr>
          </w:p>
        </w:tc>
      </w:tr>
      <w:tr w:rsidR="007B6F95" w:rsidRPr="00B87C51" w:rsidTr="002663F3">
        <w:tc>
          <w:tcPr>
            <w:tcW w:w="3528" w:type="dxa"/>
            <w:vAlign w:val="bottom"/>
          </w:tcPr>
          <w:p w:rsidR="007B6F95" w:rsidRDefault="007B6F95" w:rsidP="00F46E3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Progesterone-d</w:t>
            </w:r>
            <w:r w:rsidRPr="007B6F95">
              <w:rPr>
                <w:rFonts w:cs="Arial"/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1530" w:type="dxa"/>
            <w:vAlign w:val="bottom"/>
          </w:tcPr>
          <w:p w:rsidR="007B6F95" w:rsidRPr="002663F3" w:rsidRDefault="002663F3" w:rsidP="00F46E3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C/D/N Isotopes</w:t>
            </w:r>
          </w:p>
        </w:tc>
        <w:tc>
          <w:tcPr>
            <w:tcW w:w="1080" w:type="dxa"/>
            <w:vAlign w:val="bottom"/>
          </w:tcPr>
          <w:p w:rsidR="007B6F95" w:rsidRPr="00B87C51" w:rsidRDefault="007B723A" w:rsidP="00F46E38">
            <w:pPr>
              <w:rPr>
                <w:rFonts w:cs="Arial"/>
                <w:sz w:val="20"/>
                <w:szCs w:val="20"/>
              </w:rPr>
            </w:pPr>
            <w:r w:rsidRPr="007B723A">
              <w:rPr>
                <w:rFonts w:cs="Arial"/>
                <w:sz w:val="20"/>
                <w:szCs w:val="20"/>
              </w:rPr>
              <w:t>D-5385</w:t>
            </w:r>
          </w:p>
        </w:tc>
        <w:tc>
          <w:tcPr>
            <w:tcW w:w="2520" w:type="dxa"/>
          </w:tcPr>
          <w:p w:rsidR="007B6F95" w:rsidRPr="00B87C51" w:rsidRDefault="002663F3" w:rsidP="00F46E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Progesterone</w:t>
            </w:r>
          </w:p>
        </w:tc>
        <w:tc>
          <w:tcPr>
            <w:tcW w:w="918" w:type="dxa"/>
          </w:tcPr>
          <w:p w:rsidR="007B6F95" w:rsidRPr="00B87C51" w:rsidRDefault="007B6F95" w:rsidP="00F46E38">
            <w:pPr>
              <w:rPr>
                <w:sz w:val="20"/>
                <w:szCs w:val="20"/>
              </w:rPr>
            </w:pPr>
          </w:p>
        </w:tc>
      </w:tr>
      <w:tr w:rsidR="007B6F95" w:rsidRPr="00B87C51" w:rsidTr="002663F3">
        <w:tc>
          <w:tcPr>
            <w:tcW w:w="3528" w:type="dxa"/>
            <w:vAlign w:val="bottom"/>
          </w:tcPr>
          <w:p w:rsidR="007B6F95" w:rsidRDefault="007B6F95" w:rsidP="00F46E3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Testosterone-d</w:t>
            </w:r>
            <w:r w:rsidRPr="007B6F95">
              <w:rPr>
                <w:rFonts w:cs="Arial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530" w:type="dxa"/>
            <w:vAlign w:val="bottom"/>
          </w:tcPr>
          <w:p w:rsidR="007B6F95" w:rsidRPr="002663F3" w:rsidRDefault="002663F3" w:rsidP="00F46E3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C/D/N Isotopes</w:t>
            </w:r>
          </w:p>
        </w:tc>
        <w:tc>
          <w:tcPr>
            <w:tcW w:w="1080" w:type="dxa"/>
            <w:vAlign w:val="bottom"/>
          </w:tcPr>
          <w:p w:rsidR="007B6F95" w:rsidRPr="00B87C51" w:rsidRDefault="007B723A" w:rsidP="00F46E38">
            <w:pPr>
              <w:rPr>
                <w:rFonts w:cs="Arial"/>
                <w:sz w:val="20"/>
                <w:szCs w:val="20"/>
              </w:rPr>
            </w:pPr>
            <w:r w:rsidRPr="007B723A">
              <w:rPr>
                <w:rFonts w:cs="Arial"/>
                <w:sz w:val="20"/>
                <w:szCs w:val="20"/>
              </w:rPr>
              <w:t>D-3793</w:t>
            </w:r>
          </w:p>
        </w:tc>
        <w:tc>
          <w:tcPr>
            <w:tcW w:w="2520" w:type="dxa"/>
          </w:tcPr>
          <w:p w:rsidR="007B6F95" w:rsidRPr="00B87C51" w:rsidRDefault="002663F3" w:rsidP="00F46E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Testosterone; </w:t>
            </w:r>
            <w:proofErr w:type="spellStart"/>
            <w:r>
              <w:rPr>
                <w:sz w:val="20"/>
                <w:szCs w:val="20"/>
              </w:rPr>
              <w:t>Androstenedione</w:t>
            </w:r>
            <w:proofErr w:type="spellEnd"/>
          </w:p>
        </w:tc>
        <w:tc>
          <w:tcPr>
            <w:tcW w:w="918" w:type="dxa"/>
          </w:tcPr>
          <w:p w:rsidR="007B6F95" w:rsidRPr="00B87C51" w:rsidRDefault="007B6F95" w:rsidP="00F46E38">
            <w:pPr>
              <w:rPr>
                <w:sz w:val="20"/>
                <w:szCs w:val="20"/>
              </w:rPr>
            </w:pPr>
          </w:p>
        </w:tc>
      </w:tr>
      <w:tr w:rsidR="007B6F95" w:rsidRPr="00B87C51" w:rsidTr="002663F3">
        <w:tc>
          <w:tcPr>
            <w:tcW w:w="3528" w:type="dxa"/>
            <w:vAlign w:val="bottom"/>
          </w:tcPr>
          <w:p w:rsidR="007B6F95" w:rsidRDefault="002663F3" w:rsidP="00F46E3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Estrone-d4</w:t>
            </w:r>
          </w:p>
        </w:tc>
        <w:tc>
          <w:tcPr>
            <w:tcW w:w="1530" w:type="dxa"/>
            <w:vAlign w:val="bottom"/>
          </w:tcPr>
          <w:p w:rsidR="007B6F95" w:rsidRPr="002663F3" w:rsidRDefault="002663F3" w:rsidP="00F46E38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C/D/N Isotopes</w:t>
            </w:r>
          </w:p>
        </w:tc>
        <w:tc>
          <w:tcPr>
            <w:tcW w:w="1080" w:type="dxa"/>
            <w:vAlign w:val="bottom"/>
          </w:tcPr>
          <w:p w:rsidR="007B6F95" w:rsidRPr="00B87C51" w:rsidRDefault="007B723A" w:rsidP="00F46E38">
            <w:pPr>
              <w:rPr>
                <w:rFonts w:cs="Arial"/>
                <w:sz w:val="20"/>
                <w:szCs w:val="20"/>
              </w:rPr>
            </w:pPr>
            <w:r w:rsidRPr="007B723A">
              <w:rPr>
                <w:rFonts w:cs="Arial"/>
                <w:sz w:val="20"/>
                <w:szCs w:val="20"/>
              </w:rPr>
              <w:t>D-3650</w:t>
            </w:r>
          </w:p>
        </w:tc>
        <w:tc>
          <w:tcPr>
            <w:tcW w:w="2520" w:type="dxa"/>
          </w:tcPr>
          <w:p w:rsidR="007B6F95" w:rsidRPr="00B87C51" w:rsidRDefault="002663F3" w:rsidP="00F46E3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Estrone</w:t>
            </w:r>
            <w:proofErr w:type="spellEnd"/>
          </w:p>
        </w:tc>
        <w:tc>
          <w:tcPr>
            <w:tcW w:w="918" w:type="dxa"/>
          </w:tcPr>
          <w:p w:rsidR="007B6F95" w:rsidRPr="00B87C51" w:rsidRDefault="007B6F95" w:rsidP="00F46E38">
            <w:pPr>
              <w:rPr>
                <w:sz w:val="20"/>
                <w:szCs w:val="20"/>
              </w:rPr>
            </w:pPr>
          </w:p>
        </w:tc>
      </w:tr>
    </w:tbl>
    <w:p w:rsidR="00A24C7E" w:rsidRDefault="00A24C7E" w:rsidP="002A1B3F">
      <w:pPr>
        <w:spacing w:after="0" w:line="240" w:lineRule="auto"/>
        <w:rPr>
          <w:sz w:val="24"/>
          <w:szCs w:val="24"/>
          <w:u w:val="single"/>
        </w:rPr>
      </w:pPr>
    </w:p>
    <w:p w:rsidR="001F428C" w:rsidRPr="004159FA" w:rsidRDefault="001F428C" w:rsidP="002A1B3F">
      <w:pPr>
        <w:spacing w:after="0" w:line="240" w:lineRule="auto"/>
        <w:rPr>
          <w:sz w:val="24"/>
          <w:szCs w:val="24"/>
          <w:u w:val="single"/>
        </w:rPr>
      </w:pPr>
    </w:p>
    <w:p w:rsidR="003E5DC2" w:rsidRDefault="007B781E" w:rsidP="003E5DC2">
      <w:pPr>
        <w:rPr>
          <w:b/>
          <w:sz w:val="24"/>
          <w:szCs w:val="24"/>
        </w:rPr>
      </w:pPr>
      <w:r w:rsidRPr="004159FA">
        <w:rPr>
          <w:b/>
          <w:sz w:val="24"/>
          <w:szCs w:val="24"/>
        </w:rPr>
        <w:t>Materials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/>
        <w:rPr>
          <w:sz w:val="24"/>
          <w:szCs w:val="24"/>
        </w:rPr>
      </w:pPr>
      <w:r w:rsidRPr="003E5DC2">
        <w:rPr>
          <w:rFonts w:cs="Times New Roman"/>
          <w:sz w:val="24"/>
          <w:szCs w:val="24"/>
        </w:rPr>
        <w:t>Steroid authentic standards and stable-isotope labeled internal standards</w:t>
      </w:r>
      <w:r w:rsidR="007B6F95" w:rsidRPr="003E5DC2">
        <w:rPr>
          <w:rFonts w:cs="Times New Roman"/>
          <w:sz w:val="24"/>
          <w:szCs w:val="24"/>
        </w:rPr>
        <w:t xml:space="preserve"> (see Table II)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>LC/MS grade methanol, water</w:t>
      </w:r>
    </w:p>
    <w:p w:rsidR="00122529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>ACS grade MTBE, acetonitrile, chloroform, 2-butanol, ammonium fluoride, ammonium sulfate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>N</w:t>
      </w:r>
      <w:r w:rsidRPr="003E5DC2">
        <w:rPr>
          <w:rFonts w:cs="Times New Roman"/>
          <w:sz w:val="24"/>
          <w:szCs w:val="24"/>
          <w:vertAlign w:val="subscript"/>
        </w:rPr>
        <w:t>2</w:t>
      </w:r>
      <w:r w:rsidRPr="003E5DC2">
        <w:rPr>
          <w:rFonts w:cs="Times New Roman"/>
          <w:sz w:val="24"/>
          <w:szCs w:val="24"/>
        </w:rPr>
        <w:t xml:space="preserve"> drying/heating block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 xml:space="preserve">Benchtop Centrifuge 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>Vortex mixer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>Agilent 6490 triple quad mass spectrometer</w:t>
      </w:r>
    </w:p>
    <w:p w:rsidR="00747F7A" w:rsidRPr="003E5DC2" w:rsidRDefault="00747F7A" w:rsidP="003E5DC2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sz w:val="24"/>
          <w:szCs w:val="24"/>
        </w:rPr>
      </w:pPr>
      <w:r w:rsidRPr="003E5DC2">
        <w:rPr>
          <w:rFonts w:cs="Times New Roman"/>
          <w:sz w:val="24"/>
          <w:szCs w:val="24"/>
        </w:rPr>
        <w:t>Agilent 1290 LC System</w:t>
      </w:r>
    </w:p>
    <w:p w:rsidR="00747F7A" w:rsidRPr="00747F7A" w:rsidRDefault="00747F7A" w:rsidP="003E5DC2">
      <w:pPr>
        <w:spacing w:after="0" w:line="240" w:lineRule="auto"/>
        <w:rPr>
          <w:rFonts w:cs="Times New Roman"/>
          <w:sz w:val="24"/>
          <w:szCs w:val="24"/>
        </w:rPr>
      </w:pPr>
    </w:p>
    <w:p w:rsidR="002621F2" w:rsidRDefault="00307F22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 w:rsidRPr="002E593E">
        <w:rPr>
          <w:b/>
          <w:sz w:val="24"/>
          <w:szCs w:val="24"/>
        </w:rPr>
        <w:t>P</w:t>
      </w:r>
      <w:r w:rsidR="003E5DC2">
        <w:rPr>
          <w:b/>
          <w:sz w:val="24"/>
          <w:szCs w:val="24"/>
        </w:rPr>
        <w:t>ROCEDURES:</w:t>
      </w:r>
    </w:p>
    <w:p w:rsidR="001F428C" w:rsidRPr="002E593E" w:rsidRDefault="001F428C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</w:p>
    <w:p w:rsidR="00AE2ACB" w:rsidRPr="004159FA" w:rsidRDefault="00747F7A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Plasma/Serum </w:t>
      </w:r>
      <w:r w:rsidR="00020526" w:rsidRPr="004159FA">
        <w:rPr>
          <w:b/>
          <w:sz w:val="24"/>
          <w:szCs w:val="24"/>
        </w:rPr>
        <w:t>Sample Preparation</w:t>
      </w:r>
      <w:r>
        <w:rPr>
          <w:b/>
          <w:sz w:val="24"/>
          <w:szCs w:val="24"/>
        </w:rPr>
        <w:t xml:space="preserve"> (w/o DHEAS)</w:t>
      </w:r>
    </w:p>
    <w:p w:rsidR="00747F7A" w:rsidRPr="007C46D8" w:rsidRDefault="00747F7A" w:rsidP="007C46D8">
      <w:pPr>
        <w:pStyle w:val="ListParagraph"/>
        <w:numPr>
          <w:ilvl w:val="0"/>
          <w:numId w:val="16"/>
        </w:numPr>
        <w:spacing w:after="0" w:line="240" w:lineRule="auto"/>
        <w:rPr>
          <w:rFonts w:cs="Times New Roman"/>
          <w:sz w:val="24"/>
          <w:szCs w:val="24"/>
        </w:rPr>
      </w:pPr>
      <w:r w:rsidRPr="007C46D8">
        <w:rPr>
          <w:rFonts w:cs="Times New Roman"/>
          <w:sz w:val="24"/>
          <w:szCs w:val="24"/>
        </w:rPr>
        <w:t xml:space="preserve">Aliquot 100 </w:t>
      </w:r>
      <w:proofErr w:type="spellStart"/>
      <w:r w:rsidRPr="007C46D8">
        <w:rPr>
          <w:rFonts w:cs="Times New Roman"/>
          <w:sz w:val="24"/>
          <w:szCs w:val="24"/>
        </w:rPr>
        <w:t>ul</w:t>
      </w:r>
      <w:proofErr w:type="spellEnd"/>
      <w:r w:rsidRPr="007C46D8">
        <w:rPr>
          <w:rFonts w:cs="Times New Roman"/>
          <w:sz w:val="24"/>
          <w:szCs w:val="24"/>
        </w:rPr>
        <w:t xml:space="preserve"> DI H</w:t>
      </w:r>
      <w:r w:rsidRPr="007C46D8">
        <w:rPr>
          <w:rFonts w:cs="Times New Roman"/>
          <w:sz w:val="24"/>
          <w:szCs w:val="24"/>
          <w:vertAlign w:val="subscript"/>
        </w:rPr>
        <w:t>2</w:t>
      </w:r>
      <w:r w:rsidRPr="007C46D8">
        <w:rPr>
          <w:rFonts w:cs="Times New Roman"/>
          <w:sz w:val="24"/>
          <w:szCs w:val="24"/>
        </w:rPr>
        <w:t xml:space="preserve">O &amp; 100 </w:t>
      </w:r>
      <w:proofErr w:type="spellStart"/>
      <w:r w:rsidRPr="007C46D8">
        <w:rPr>
          <w:rFonts w:cs="Times New Roman"/>
          <w:sz w:val="24"/>
          <w:szCs w:val="24"/>
        </w:rPr>
        <w:t>ul</w:t>
      </w:r>
      <w:proofErr w:type="spellEnd"/>
      <w:r w:rsidRPr="007C46D8">
        <w:rPr>
          <w:rFonts w:cs="Times New Roman"/>
          <w:sz w:val="24"/>
          <w:szCs w:val="24"/>
        </w:rPr>
        <w:t xml:space="preserve"> serum/plasma sample to  labeled 1.5 mL eppendorf centrifuge tubes;</w:t>
      </w:r>
    </w:p>
    <w:p w:rsidR="00747F7A" w:rsidRPr="007C46D8" w:rsidRDefault="00747F7A" w:rsidP="007C46D8">
      <w:pPr>
        <w:pStyle w:val="ListParagraph"/>
        <w:numPr>
          <w:ilvl w:val="0"/>
          <w:numId w:val="16"/>
        </w:numPr>
        <w:spacing w:after="0" w:line="240" w:lineRule="auto"/>
        <w:rPr>
          <w:rFonts w:cs="Times New Roman"/>
          <w:sz w:val="24"/>
          <w:szCs w:val="24"/>
        </w:rPr>
      </w:pPr>
      <w:r w:rsidRPr="007C46D8">
        <w:rPr>
          <w:rFonts w:cs="Times New Roman"/>
          <w:sz w:val="24"/>
          <w:szCs w:val="24"/>
        </w:rPr>
        <w:t xml:space="preserve">Add 150 </w:t>
      </w:r>
      <w:proofErr w:type="spellStart"/>
      <w:r w:rsidRPr="007C46D8">
        <w:rPr>
          <w:rFonts w:cs="Times New Roman"/>
          <w:sz w:val="24"/>
          <w:szCs w:val="24"/>
        </w:rPr>
        <w:t>ul</w:t>
      </w:r>
      <w:proofErr w:type="spellEnd"/>
      <w:r w:rsidRPr="007C46D8">
        <w:rPr>
          <w:rFonts w:cs="Times New Roman"/>
          <w:sz w:val="24"/>
          <w:szCs w:val="24"/>
        </w:rPr>
        <w:t xml:space="preserve"> methanol (</w:t>
      </w:r>
      <w:proofErr w:type="spellStart"/>
      <w:r w:rsidRPr="007C46D8">
        <w:rPr>
          <w:rFonts w:cs="Times New Roman"/>
          <w:sz w:val="24"/>
          <w:szCs w:val="24"/>
        </w:rPr>
        <w:t>MeOH</w:t>
      </w:r>
      <w:proofErr w:type="spellEnd"/>
      <w:r w:rsidRPr="007C46D8">
        <w:rPr>
          <w:rFonts w:cs="Times New Roman"/>
          <w:sz w:val="24"/>
          <w:szCs w:val="24"/>
        </w:rPr>
        <w:t xml:space="preserve">) to each centrifuge tube, then 20 </w:t>
      </w:r>
      <w:proofErr w:type="spellStart"/>
      <w:r w:rsidRPr="007C46D8">
        <w:rPr>
          <w:rFonts w:cs="Times New Roman"/>
          <w:sz w:val="24"/>
          <w:szCs w:val="24"/>
        </w:rPr>
        <w:t>ul</w:t>
      </w:r>
      <w:proofErr w:type="spellEnd"/>
      <w:r w:rsidRPr="007C46D8">
        <w:rPr>
          <w:rFonts w:cs="Times New Roman"/>
          <w:sz w:val="24"/>
          <w:szCs w:val="24"/>
        </w:rPr>
        <w:t xml:space="preserve"> of internal standard mixture and 225 </w:t>
      </w:r>
      <w:proofErr w:type="spellStart"/>
      <w:r w:rsidRPr="007C46D8">
        <w:rPr>
          <w:rFonts w:cs="Times New Roman"/>
          <w:sz w:val="24"/>
          <w:szCs w:val="24"/>
        </w:rPr>
        <w:t>ul</w:t>
      </w:r>
      <w:proofErr w:type="spellEnd"/>
      <w:r w:rsidRPr="007C46D8">
        <w:rPr>
          <w:rFonts w:cs="Times New Roman"/>
          <w:sz w:val="24"/>
          <w:szCs w:val="24"/>
        </w:rPr>
        <w:t xml:space="preserve"> acetonitrile (ACN)</w:t>
      </w:r>
      <w:r w:rsidR="007C46D8" w:rsidRPr="007C46D8">
        <w:rPr>
          <w:rFonts w:cs="Times New Roman"/>
          <w:sz w:val="24"/>
          <w:szCs w:val="24"/>
        </w:rPr>
        <w:t>,</w:t>
      </w:r>
      <w:r w:rsidRPr="007C46D8">
        <w:rPr>
          <w:rFonts w:cs="Times New Roman"/>
          <w:sz w:val="24"/>
          <w:szCs w:val="24"/>
        </w:rPr>
        <w:t xml:space="preserve"> in that order;</w:t>
      </w:r>
    </w:p>
    <w:p w:rsidR="00747F7A" w:rsidRPr="007C46D8" w:rsidRDefault="00540CFE" w:rsidP="007C46D8">
      <w:pPr>
        <w:pStyle w:val="ListParagraph"/>
        <w:numPr>
          <w:ilvl w:val="0"/>
          <w:numId w:val="16"/>
        </w:num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Mix</w:t>
      </w:r>
      <w:r w:rsidR="00747F7A" w:rsidRPr="007C46D8">
        <w:rPr>
          <w:rFonts w:cs="Times New Roman"/>
          <w:sz w:val="24"/>
          <w:szCs w:val="24"/>
        </w:rPr>
        <w:t xml:space="preserve"> for </w:t>
      </w:r>
      <w:r>
        <w:rPr>
          <w:rFonts w:cs="Times New Roman"/>
          <w:sz w:val="24"/>
          <w:szCs w:val="24"/>
        </w:rPr>
        <w:t>5 min on shaker</w:t>
      </w:r>
      <w:r w:rsidR="00747F7A" w:rsidRPr="007C46D8">
        <w:rPr>
          <w:rFonts w:cs="Times New Roman"/>
          <w:sz w:val="24"/>
          <w:szCs w:val="24"/>
        </w:rPr>
        <w:t xml:space="preserve">, incubate </w:t>
      </w:r>
      <w:r w:rsidR="007C46D8" w:rsidRPr="007C46D8">
        <w:rPr>
          <w:rFonts w:cs="Times New Roman"/>
          <w:sz w:val="24"/>
          <w:szCs w:val="24"/>
        </w:rPr>
        <w:t xml:space="preserve">for 5 min, </w:t>
      </w:r>
      <w:r>
        <w:rPr>
          <w:rFonts w:cs="Times New Roman"/>
          <w:sz w:val="24"/>
          <w:szCs w:val="24"/>
        </w:rPr>
        <w:t>Mix</w:t>
      </w:r>
      <w:r w:rsidR="007C46D8" w:rsidRPr="007C46D8">
        <w:rPr>
          <w:rFonts w:cs="Times New Roman"/>
          <w:sz w:val="24"/>
          <w:szCs w:val="24"/>
        </w:rPr>
        <w:t xml:space="preserve"> again for </w:t>
      </w:r>
      <w:r>
        <w:rPr>
          <w:rFonts w:cs="Times New Roman"/>
          <w:sz w:val="24"/>
          <w:szCs w:val="24"/>
        </w:rPr>
        <w:t>5 min</w:t>
      </w:r>
      <w:r w:rsidR="00747F7A" w:rsidRPr="007C46D8">
        <w:rPr>
          <w:rFonts w:cs="Times New Roman"/>
          <w:sz w:val="24"/>
          <w:szCs w:val="24"/>
        </w:rPr>
        <w:t>;</w:t>
      </w:r>
    </w:p>
    <w:p w:rsidR="00747F7A" w:rsidRPr="007C46D8" w:rsidRDefault="00747F7A" w:rsidP="007C46D8">
      <w:pPr>
        <w:pStyle w:val="ListParagraph"/>
        <w:numPr>
          <w:ilvl w:val="0"/>
          <w:numId w:val="16"/>
        </w:numPr>
        <w:spacing w:after="0" w:line="240" w:lineRule="auto"/>
        <w:rPr>
          <w:rFonts w:cs="Times New Roman"/>
          <w:sz w:val="24"/>
          <w:szCs w:val="24"/>
        </w:rPr>
      </w:pPr>
      <w:r w:rsidRPr="007C46D8">
        <w:rPr>
          <w:rFonts w:cs="Times New Roman"/>
          <w:sz w:val="24"/>
          <w:szCs w:val="24"/>
        </w:rPr>
        <w:t>Centrifuge @ 15,000 rpm and 4</w:t>
      </w:r>
      <w:r w:rsidR="007C46D8">
        <w:rPr>
          <w:rFonts w:cs="Times New Roman"/>
          <w:sz w:val="24"/>
          <w:szCs w:val="24"/>
        </w:rPr>
        <w:t xml:space="preserve"> </w:t>
      </w:r>
      <w:r w:rsidRPr="007C46D8">
        <w:rPr>
          <w:rFonts w:cs="Times New Roman"/>
          <w:sz w:val="24"/>
          <w:szCs w:val="24"/>
          <w:vertAlign w:val="superscript"/>
        </w:rPr>
        <w:t>0</w:t>
      </w:r>
      <w:r w:rsidRPr="007C46D8">
        <w:rPr>
          <w:rFonts w:cs="Times New Roman"/>
          <w:sz w:val="24"/>
          <w:szCs w:val="24"/>
        </w:rPr>
        <w:t xml:space="preserve">C for 5 min., transfer supernatant to a labeled 2 mL </w:t>
      </w:r>
      <w:proofErr w:type="spellStart"/>
      <w:r w:rsidRPr="007C46D8">
        <w:rPr>
          <w:rFonts w:cs="Times New Roman"/>
          <w:sz w:val="24"/>
          <w:szCs w:val="24"/>
        </w:rPr>
        <w:t>autosampler</w:t>
      </w:r>
      <w:proofErr w:type="spellEnd"/>
      <w:r w:rsidRPr="007C46D8">
        <w:rPr>
          <w:rFonts w:cs="Times New Roman"/>
          <w:sz w:val="24"/>
          <w:szCs w:val="24"/>
        </w:rPr>
        <w:t xml:space="preserve"> vial;</w:t>
      </w:r>
    </w:p>
    <w:p w:rsidR="00747F7A" w:rsidRPr="007C46D8" w:rsidRDefault="00747F7A" w:rsidP="007C46D8">
      <w:pPr>
        <w:pStyle w:val="ListParagraph"/>
        <w:numPr>
          <w:ilvl w:val="0"/>
          <w:numId w:val="16"/>
        </w:numPr>
        <w:spacing w:after="0" w:line="240" w:lineRule="auto"/>
        <w:rPr>
          <w:rFonts w:cs="Times New Roman"/>
          <w:sz w:val="24"/>
          <w:szCs w:val="24"/>
        </w:rPr>
      </w:pPr>
      <w:r w:rsidRPr="007C46D8">
        <w:rPr>
          <w:rFonts w:cs="Times New Roman"/>
          <w:sz w:val="24"/>
          <w:szCs w:val="24"/>
        </w:rPr>
        <w:t xml:space="preserve">Add 1.0 mL MTBE and 300 </w:t>
      </w:r>
      <w:proofErr w:type="spellStart"/>
      <w:r w:rsidRPr="007C46D8">
        <w:rPr>
          <w:rFonts w:cs="Times New Roman"/>
          <w:sz w:val="24"/>
          <w:szCs w:val="24"/>
        </w:rPr>
        <w:t>ul</w:t>
      </w:r>
      <w:proofErr w:type="spellEnd"/>
      <w:r w:rsidRPr="007C46D8">
        <w:rPr>
          <w:rFonts w:cs="Times New Roman"/>
          <w:sz w:val="24"/>
          <w:szCs w:val="24"/>
        </w:rPr>
        <w:t xml:space="preserve"> DI H</w:t>
      </w:r>
      <w:r w:rsidRPr="007C46D8">
        <w:rPr>
          <w:rFonts w:cs="Times New Roman"/>
          <w:sz w:val="24"/>
          <w:szCs w:val="24"/>
          <w:vertAlign w:val="subscript"/>
        </w:rPr>
        <w:t>2</w:t>
      </w:r>
      <w:r w:rsidRPr="007C46D8">
        <w:rPr>
          <w:rFonts w:cs="Times New Roman"/>
          <w:sz w:val="24"/>
          <w:szCs w:val="24"/>
        </w:rPr>
        <w:t xml:space="preserve">O,  </w:t>
      </w:r>
      <w:r w:rsidR="00540CFE">
        <w:rPr>
          <w:rFonts w:cs="Times New Roman"/>
          <w:sz w:val="24"/>
          <w:szCs w:val="24"/>
        </w:rPr>
        <w:t>Mix</w:t>
      </w:r>
      <w:r w:rsidRPr="007C46D8">
        <w:rPr>
          <w:rFonts w:cs="Times New Roman"/>
          <w:sz w:val="24"/>
          <w:szCs w:val="24"/>
        </w:rPr>
        <w:t xml:space="preserve"> for 1</w:t>
      </w:r>
      <w:r w:rsidR="00540CFE">
        <w:rPr>
          <w:rFonts w:cs="Times New Roman"/>
          <w:sz w:val="24"/>
          <w:szCs w:val="24"/>
        </w:rPr>
        <w:t>0</w:t>
      </w:r>
      <w:r w:rsidRPr="007C46D8">
        <w:rPr>
          <w:rFonts w:cs="Times New Roman"/>
          <w:sz w:val="24"/>
          <w:szCs w:val="24"/>
        </w:rPr>
        <w:t xml:space="preserve"> min., </w:t>
      </w:r>
      <w:r w:rsidR="007C46D8">
        <w:rPr>
          <w:rFonts w:cs="Times New Roman"/>
          <w:sz w:val="24"/>
          <w:szCs w:val="24"/>
        </w:rPr>
        <w:t>incubate</w:t>
      </w:r>
      <w:r w:rsidRPr="007C46D8">
        <w:rPr>
          <w:rFonts w:cs="Times New Roman"/>
          <w:sz w:val="24"/>
          <w:szCs w:val="24"/>
        </w:rPr>
        <w:t xml:space="preserve"> for 5 min.</w:t>
      </w:r>
      <w:r w:rsidR="007C46D8">
        <w:rPr>
          <w:rFonts w:cs="Times New Roman"/>
          <w:sz w:val="24"/>
          <w:szCs w:val="24"/>
        </w:rPr>
        <w:t xml:space="preserve">, </w:t>
      </w:r>
      <w:r w:rsidRPr="007C46D8">
        <w:rPr>
          <w:rFonts w:cs="Times New Roman"/>
          <w:sz w:val="24"/>
          <w:szCs w:val="24"/>
        </w:rPr>
        <w:t>vortex a</w:t>
      </w:r>
      <w:r w:rsidR="007C46D8">
        <w:rPr>
          <w:rFonts w:cs="Times New Roman"/>
          <w:sz w:val="24"/>
          <w:szCs w:val="24"/>
        </w:rPr>
        <w:t>gain</w:t>
      </w:r>
      <w:r w:rsidRPr="007C46D8">
        <w:rPr>
          <w:rFonts w:cs="Times New Roman"/>
          <w:sz w:val="24"/>
          <w:szCs w:val="24"/>
        </w:rPr>
        <w:t xml:space="preserve"> for </w:t>
      </w:r>
      <w:r w:rsidR="00540CFE">
        <w:rPr>
          <w:rFonts w:cs="Times New Roman"/>
          <w:sz w:val="24"/>
          <w:szCs w:val="24"/>
        </w:rPr>
        <w:t>5</w:t>
      </w:r>
      <w:r w:rsidRPr="007C46D8">
        <w:rPr>
          <w:rFonts w:cs="Times New Roman"/>
          <w:sz w:val="24"/>
          <w:szCs w:val="24"/>
        </w:rPr>
        <w:t xml:space="preserve"> min.;</w:t>
      </w:r>
    </w:p>
    <w:p w:rsidR="00747F7A" w:rsidRPr="007C46D8" w:rsidRDefault="00747F7A" w:rsidP="007C46D8">
      <w:pPr>
        <w:pStyle w:val="ListParagraph"/>
        <w:numPr>
          <w:ilvl w:val="0"/>
          <w:numId w:val="16"/>
        </w:numPr>
        <w:spacing w:after="0" w:line="240" w:lineRule="auto"/>
        <w:rPr>
          <w:rFonts w:cs="Times New Roman"/>
          <w:sz w:val="24"/>
          <w:szCs w:val="24"/>
        </w:rPr>
      </w:pPr>
      <w:r w:rsidRPr="007C46D8">
        <w:rPr>
          <w:rFonts w:cs="Times New Roman"/>
          <w:sz w:val="24"/>
          <w:szCs w:val="24"/>
        </w:rPr>
        <w:t xml:space="preserve">Allow to stand to facilitate phase separation, transfer MTBE to a new, labeled, 2 mL </w:t>
      </w:r>
      <w:proofErr w:type="spellStart"/>
      <w:r w:rsidRPr="007C46D8">
        <w:rPr>
          <w:rFonts w:cs="Times New Roman"/>
          <w:sz w:val="24"/>
          <w:szCs w:val="24"/>
        </w:rPr>
        <w:t>autosampler</w:t>
      </w:r>
      <w:proofErr w:type="spellEnd"/>
      <w:r w:rsidRPr="007C46D8">
        <w:rPr>
          <w:rFonts w:cs="Times New Roman"/>
          <w:sz w:val="24"/>
          <w:szCs w:val="24"/>
        </w:rPr>
        <w:t xml:space="preserve"> vial, dry under UHP N</w:t>
      </w:r>
      <w:r w:rsidRPr="007C46D8">
        <w:rPr>
          <w:rFonts w:cs="Times New Roman"/>
          <w:sz w:val="24"/>
          <w:szCs w:val="24"/>
          <w:vertAlign w:val="subscript"/>
        </w:rPr>
        <w:t>2</w:t>
      </w:r>
      <w:r w:rsidRPr="007C46D8">
        <w:rPr>
          <w:rFonts w:cs="Times New Roman"/>
          <w:sz w:val="24"/>
          <w:szCs w:val="24"/>
        </w:rPr>
        <w:t xml:space="preserve"> @ 37</w:t>
      </w:r>
      <w:r w:rsidR="007C46D8">
        <w:rPr>
          <w:rFonts w:cs="Times New Roman"/>
          <w:sz w:val="24"/>
          <w:szCs w:val="24"/>
        </w:rPr>
        <w:t xml:space="preserve"> </w:t>
      </w:r>
      <w:r w:rsidRPr="007C46D8">
        <w:rPr>
          <w:rFonts w:cs="Times New Roman"/>
          <w:sz w:val="24"/>
          <w:szCs w:val="24"/>
          <w:vertAlign w:val="superscript"/>
        </w:rPr>
        <w:t>0</w:t>
      </w:r>
      <w:r w:rsidR="007C46D8">
        <w:rPr>
          <w:rFonts w:cs="Times New Roman"/>
          <w:sz w:val="24"/>
          <w:szCs w:val="24"/>
        </w:rPr>
        <w:t>C</w:t>
      </w:r>
      <w:r w:rsidRPr="007C46D8">
        <w:rPr>
          <w:rFonts w:cs="Times New Roman"/>
          <w:sz w:val="24"/>
          <w:szCs w:val="24"/>
        </w:rPr>
        <w:t>;</w:t>
      </w:r>
    </w:p>
    <w:p w:rsidR="00747F7A" w:rsidRDefault="00747F7A" w:rsidP="007C46D8">
      <w:pPr>
        <w:pStyle w:val="ListParagraph"/>
        <w:numPr>
          <w:ilvl w:val="0"/>
          <w:numId w:val="16"/>
        </w:numPr>
        <w:spacing w:after="0" w:line="240" w:lineRule="auto"/>
        <w:rPr>
          <w:rFonts w:cs="Times New Roman"/>
          <w:sz w:val="24"/>
          <w:szCs w:val="24"/>
        </w:rPr>
      </w:pPr>
      <w:r w:rsidRPr="007C46D8">
        <w:rPr>
          <w:rFonts w:cs="Times New Roman"/>
          <w:sz w:val="24"/>
          <w:szCs w:val="24"/>
        </w:rPr>
        <w:t xml:space="preserve">Reconstitute sample in 200 </w:t>
      </w:r>
      <w:proofErr w:type="spellStart"/>
      <w:r w:rsidRPr="007C46D8">
        <w:rPr>
          <w:rFonts w:cs="Times New Roman"/>
          <w:sz w:val="24"/>
          <w:szCs w:val="24"/>
        </w:rPr>
        <w:t>ul</w:t>
      </w:r>
      <w:proofErr w:type="spellEnd"/>
      <w:r w:rsidRPr="007C46D8">
        <w:rPr>
          <w:rFonts w:cs="Times New Roman"/>
          <w:sz w:val="24"/>
          <w:szCs w:val="24"/>
        </w:rPr>
        <w:t xml:space="preserve"> 50:50 (v/v) </w:t>
      </w:r>
      <w:proofErr w:type="spellStart"/>
      <w:r w:rsidRPr="007C46D8">
        <w:rPr>
          <w:rFonts w:cs="Times New Roman"/>
          <w:sz w:val="24"/>
          <w:szCs w:val="24"/>
        </w:rPr>
        <w:t>MeOH</w:t>
      </w:r>
      <w:proofErr w:type="spellEnd"/>
      <w:r w:rsidRPr="007C46D8">
        <w:rPr>
          <w:rFonts w:cs="Times New Roman"/>
          <w:sz w:val="24"/>
          <w:szCs w:val="24"/>
        </w:rPr>
        <w:t>/DI H</w:t>
      </w:r>
      <w:r w:rsidRPr="007C46D8">
        <w:rPr>
          <w:rFonts w:cs="Times New Roman"/>
          <w:sz w:val="24"/>
          <w:szCs w:val="24"/>
          <w:vertAlign w:val="subscript"/>
        </w:rPr>
        <w:t>2</w:t>
      </w:r>
      <w:r w:rsidRPr="007C46D8">
        <w:rPr>
          <w:rFonts w:cs="Times New Roman"/>
          <w:sz w:val="24"/>
          <w:szCs w:val="24"/>
        </w:rPr>
        <w:t xml:space="preserve">O, vortex mix for 15s and transfer to 350 </w:t>
      </w:r>
      <w:proofErr w:type="spellStart"/>
      <w:r w:rsidRPr="007C46D8">
        <w:rPr>
          <w:rFonts w:cs="Times New Roman"/>
          <w:sz w:val="24"/>
          <w:szCs w:val="24"/>
        </w:rPr>
        <w:t>ul</w:t>
      </w:r>
      <w:proofErr w:type="spellEnd"/>
      <w:r w:rsidRPr="007C46D8">
        <w:rPr>
          <w:rFonts w:cs="Times New Roman"/>
          <w:sz w:val="24"/>
          <w:szCs w:val="24"/>
        </w:rPr>
        <w:t xml:space="preserve"> </w:t>
      </w:r>
      <w:proofErr w:type="spellStart"/>
      <w:r w:rsidRPr="007C46D8">
        <w:rPr>
          <w:rFonts w:cs="Times New Roman"/>
          <w:sz w:val="24"/>
          <w:szCs w:val="24"/>
        </w:rPr>
        <w:t>autosampler</w:t>
      </w:r>
      <w:proofErr w:type="spellEnd"/>
      <w:r w:rsidRPr="007C46D8">
        <w:rPr>
          <w:rFonts w:cs="Times New Roman"/>
          <w:sz w:val="24"/>
          <w:szCs w:val="24"/>
        </w:rPr>
        <w:t xml:space="preserve"> vial insert.</w:t>
      </w:r>
    </w:p>
    <w:p w:rsidR="001458A4" w:rsidRDefault="001458A4" w:rsidP="001458A4">
      <w:pPr>
        <w:autoSpaceDE w:val="0"/>
        <w:autoSpaceDN w:val="0"/>
        <w:adjustRightInd w:val="0"/>
        <w:jc w:val="both"/>
        <w:rPr>
          <w:rFonts w:cs="Tahoma"/>
          <w:b/>
          <w:bCs/>
          <w:u w:val="single"/>
        </w:rPr>
      </w:pPr>
    </w:p>
    <w:p w:rsidR="001458A4" w:rsidRDefault="001458A4" w:rsidP="001458A4">
      <w:pPr>
        <w:autoSpaceDE w:val="0"/>
        <w:autoSpaceDN w:val="0"/>
        <w:adjustRightInd w:val="0"/>
        <w:jc w:val="both"/>
        <w:rPr>
          <w:rFonts w:cs="Tahoma"/>
          <w:b/>
          <w:bCs/>
          <w:u w:val="single"/>
        </w:rPr>
      </w:pPr>
      <w:r>
        <w:rPr>
          <w:rFonts w:cs="Tahoma"/>
          <w:b/>
          <w:bCs/>
          <w:u w:val="single"/>
        </w:rPr>
        <w:t>LIPID EXTRACTION PROTOCOL</w:t>
      </w:r>
      <w:r>
        <w:rPr>
          <w:rFonts w:cs="Tahoma"/>
          <w:b/>
          <w:bCs/>
          <w:u w:val="single"/>
        </w:rPr>
        <w:t xml:space="preserve"> - Tissues</w:t>
      </w:r>
    </w:p>
    <w:p w:rsidR="001458A4" w:rsidRDefault="001458A4" w:rsidP="001458A4">
      <w:pPr>
        <w:pStyle w:val="ListParagraph"/>
        <w:numPr>
          <w:ilvl w:val="0"/>
          <w:numId w:val="19"/>
        </w:numPr>
      </w:pPr>
      <w:r>
        <w:t xml:space="preserve">Start with </w:t>
      </w:r>
      <w:r>
        <w:t>5-20 mg of tissue samples or cell pellets harvested from 1x106 – 3x106 cells at around confluence (2 such dishes) (modify ad</w:t>
      </w:r>
      <w:bookmarkStart w:id="0" w:name="_GoBack"/>
      <w:bookmarkEnd w:id="0"/>
      <w:r>
        <w:t>ding proportional amounts of reagents for smaller or larger sample size of the starting material).</w:t>
      </w:r>
    </w:p>
    <w:p w:rsidR="001458A4" w:rsidRDefault="001458A4" w:rsidP="001458A4">
      <w:pPr>
        <w:pStyle w:val="ListParagraph"/>
        <w:numPr>
          <w:ilvl w:val="0"/>
          <w:numId w:val="19"/>
        </w:numPr>
      </w:pPr>
      <w:r>
        <w:t xml:space="preserve">Make up volume up to 0.6 ml with water for plasma and disperse in 0.6 ml of water for tissues or Cell pellets </w:t>
      </w:r>
    </w:p>
    <w:p w:rsidR="001458A4" w:rsidRDefault="001458A4" w:rsidP="001458A4">
      <w:pPr>
        <w:pStyle w:val="ListParagraph"/>
        <w:numPr>
          <w:ilvl w:val="0"/>
          <w:numId w:val="19"/>
        </w:numPr>
      </w:pPr>
      <w:r>
        <w:t>Add 2.25 ml of methanol – chloroform mixture (2:1, v/v) containing 0.01 % of BHT</w:t>
      </w:r>
    </w:p>
    <w:p w:rsidR="001458A4" w:rsidRDefault="001458A4" w:rsidP="001458A4">
      <w:pPr>
        <w:pStyle w:val="ListParagraph"/>
        <w:numPr>
          <w:ilvl w:val="0"/>
          <w:numId w:val="19"/>
        </w:numPr>
      </w:pPr>
      <w:r>
        <w:lastRenderedPageBreak/>
        <w:t xml:space="preserve">Add 10 </w:t>
      </w:r>
      <w:r>
        <w:sym w:font="Times New Roman" w:char="F06D"/>
      </w:r>
      <w:r>
        <w:t xml:space="preserve">l of 4mM </w:t>
      </w:r>
      <w:proofErr w:type="spellStart"/>
      <w:r>
        <w:t>heptadecanoic</w:t>
      </w:r>
      <w:proofErr w:type="spellEnd"/>
      <w:r>
        <w:t xml:space="preserve"> (C</w:t>
      </w:r>
      <w:r>
        <w:rPr>
          <w:vertAlign w:val="subscript"/>
        </w:rPr>
        <w:t>17:0</w:t>
      </w:r>
      <w:r>
        <w:t>) acid (internal standard)</w:t>
      </w:r>
    </w:p>
    <w:p w:rsidR="001458A4" w:rsidRDefault="001458A4" w:rsidP="001458A4">
      <w:pPr>
        <w:pStyle w:val="ListParagraph"/>
        <w:numPr>
          <w:ilvl w:val="0"/>
          <w:numId w:val="19"/>
        </w:numPr>
      </w:pPr>
      <w:r>
        <w:t xml:space="preserve">Vortex well for plasma samples and homogenize with </w:t>
      </w:r>
      <w:proofErr w:type="spellStart"/>
      <w:r>
        <w:t>polytron</w:t>
      </w:r>
      <w:proofErr w:type="spellEnd"/>
      <w:r>
        <w:t xml:space="preserve"> homogenizer for cell pellets and tissues. Follow the same protocol for all the samples for rest  of the procedure  </w:t>
      </w:r>
    </w:p>
    <w:p w:rsidR="001458A4" w:rsidRDefault="001458A4" w:rsidP="001458A4">
      <w:pPr>
        <w:pStyle w:val="ListParagraph"/>
        <w:numPr>
          <w:ilvl w:val="0"/>
          <w:numId w:val="19"/>
        </w:numPr>
      </w:pPr>
      <w:r>
        <w:t xml:space="preserve">Add 0.75 ml more of chloroform and 0.75 ml of 0.9 % </w:t>
      </w:r>
      <w:proofErr w:type="spellStart"/>
      <w:r>
        <w:t>NaCl</w:t>
      </w:r>
      <w:proofErr w:type="spellEnd"/>
    </w:p>
    <w:p w:rsidR="001458A4" w:rsidRDefault="001458A4" w:rsidP="001458A4">
      <w:pPr>
        <w:pStyle w:val="ListParagraph"/>
        <w:numPr>
          <w:ilvl w:val="0"/>
          <w:numId w:val="19"/>
        </w:numPr>
      </w:pPr>
      <w:r>
        <w:t>Vortex well</w:t>
      </w:r>
    </w:p>
    <w:p w:rsidR="001458A4" w:rsidRDefault="001458A4" w:rsidP="001458A4">
      <w:pPr>
        <w:pStyle w:val="ListParagraph"/>
        <w:numPr>
          <w:ilvl w:val="0"/>
          <w:numId w:val="19"/>
        </w:numPr>
      </w:pPr>
      <w:r>
        <w:t>Centrifuge in table top centrifuge (at ~ 3000 rpm) for 5-6 min</w:t>
      </w:r>
    </w:p>
    <w:p w:rsidR="001458A4" w:rsidRDefault="001458A4" w:rsidP="001458A4">
      <w:pPr>
        <w:pStyle w:val="ListParagraph"/>
        <w:numPr>
          <w:ilvl w:val="0"/>
          <w:numId w:val="19"/>
        </w:numPr>
      </w:pPr>
      <w:r>
        <w:t>Remove the upper layer</w:t>
      </w:r>
    </w:p>
    <w:p w:rsidR="001458A4" w:rsidRDefault="001458A4" w:rsidP="001458A4">
      <w:pPr>
        <w:pStyle w:val="ListParagraph"/>
        <w:numPr>
          <w:ilvl w:val="0"/>
          <w:numId w:val="19"/>
        </w:numPr>
      </w:pPr>
      <w:r>
        <w:t>Transfer the lower layer into a separate tube</w:t>
      </w:r>
    </w:p>
    <w:p w:rsidR="001458A4" w:rsidRDefault="001458A4" w:rsidP="001458A4">
      <w:pPr>
        <w:pStyle w:val="ListParagraph"/>
        <w:numPr>
          <w:ilvl w:val="0"/>
          <w:numId w:val="19"/>
        </w:numPr>
      </w:pPr>
      <w:r>
        <w:t>Dry under nitrogen and go for the next step of methyl ester derivative preparation or, if not ready, then</w:t>
      </w:r>
    </w:p>
    <w:p w:rsidR="001458A4" w:rsidRDefault="001458A4" w:rsidP="001458A4">
      <w:pPr>
        <w:pStyle w:val="ListParagraph"/>
        <w:numPr>
          <w:ilvl w:val="0"/>
          <w:numId w:val="19"/>
        </w:numPr>
      </w:pPr>
      <w:r>
        <w:t xml:space="preserve">Re-dissolve in about 200 </w:t>
      </w:r>
      <w:r>
        <w:sym w:font="Times New Roman" w:char="F06D"/>
      </w:r>
      <w:r>
        <w:t>l of chloroform</w:t>
      </w:r>
    </w:p>
    <w:p w:rsidR="001458A4" w:rsidRDefault="001458A4" w:rsidP="001458A4">
      <w:pPr>
        <w:pStyle w:val="ListParagraph"/>
        <w:numPr>
          <w:ilvl w:val="0"/>
          <w:numId w:val="19"/>
        </w:numPr>
      </w:pPr>
      <w:r>
        <w:t>Save under nitrogen until ready for the next step</w:t>
      </w:r>
    </w:p>
    <w:p w:rsidR="001458A4" w:rsidRPr="001458A4" w:rsidRDefault="001458A4" w:rsidP="001458A4">
      <w:pPr>
        <w:spacing w:after="0" w:line="240" w:lineRule="auto"/>
        <w:rPr>
          <w:rFonts w:cs="Times New Roman"/>
          <w:sz w:val="24"/>
          <w:szCs w:val="24"/>
        </w:rPr>
      </w:pPr>
    </w:p>
    <w:p w:rsidR="001F428C" w:rsidRDefault="001F428C" w:rsidP="00747F7A">
      <w:pPr>
        <w:spacing w:after="0"/>
        <w:rPr>
          <w:b/>
          <w:sz w:val="24"/>
          <w:szCs w:val="24"/>
        </w:rPr>
      </w:pPr>
    </w:p>
    <w:p w:rsidR="002E593E" w:rsidRPr="002E593E" w:rsidRDefault="007C46D8" w:rsidP="00747F7A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Additional Extraction for DHEAS</w:t>
      </w:r>
    </w:p>
    <w:p w:rsidR="007C46D8" w:rsidRPr="007C46D8" w:rsidRDefault="007C46D8" w:rsidP="007C46D8">
      <w:pPr>
        <w:spacing w:after="0" w:line="240" w:lineRule="auto"/>
        <w:rPr>
          <w:rFonts w:cs="Times New Roman"/>
          <w:sz w:val="24"/>
          <w:szCs w:val="24"/>
        </w:rPr>
      </w:pPr>
      <w:r w:rsidRPr="007C46D8">
        <w:rPr>
          <w:rFonts w:cs="Times New Roman"/>
          <w:sz w:val="24"/>
          <w:szCs w:val="24"/>
        </w:rPr>
        <w:t xml:space="preserve">After performing MTBE extraction of serum/plasma sample perform the </w:t>
      </w:r>
      <w:proofErr w:type="gramStart"/>
      <w:r w:rsidRPr="007C46D8">
        <w:rPr>
          <w:rFonts w:cs="Times New Roman"/>
          <w:sz w:val="24"/>
          <w:szCs w:val="24"/>
        </w:rPr>
        <w:t>following  extraction</w:t>
      </w:r>
      <w:proofErr w:type="gramEnd"/>
      <w:r w:rsidRPr="007C46D8">
        <w:rPr>
          <w:rFonts w:cs="Times New Roman"/>
          <w:sz w:val="24"/>
          <w:szCs w:val="24"/>
        </w:rPr>
        <w:t xml:space="preserve"> on the aqueous phase:</w:t>
      </w:r>
    </w:p>
    <w:p w:rsidR="007C46D8" w:rsidRPr="007C46D8" w:rsidRDefault="007C46D8" w:rsidP="007C46D8">
      <w:pPr>
        <w:pStyle w:val="ListParagraph"/>
        <w:numPr>
          <w:ilvl w:val="0"/>
          <w:numId w:val="17"/>
        </w:numPr>
        <w:spacing w:after="0" w:line="240" w:lineRule="auto"/>
        <w:rPr>
          <w:rFonts w:cs="Times New Roman"/>
          <w:sz w:val="24"/>
          <w:szCs w:val="24"/>
        </w:rPr>
      </w:pPr>
      <w:r w:rsidRPr="007C46D8">
        <w:rPr>
          <w:rFonts w:cs="Times New Roman"/>
          <w:sz w:val="24"/>
          <w:szCs w:val="24"/>
        </w:rPr>
        <w:t xml:space="preserve">Add 300 </w:t>
      </w:r>
      <w:proofErr w:type="spellStart"/>
      <w:r w:rsidRPr="007C46D8">
        <w:rPr>
          <w:rFonts w:cs="Times New Roman"/>
          <w:sz w:val="24"/>
          <w:szCs w:val="24"/>
        </w:rPr>
        <w:t>ul</w:t>
      </w:r>
      <w:proofErr w:type="spellEnd"/>
      <w:r w:rsidRPr="007C46D8">
        <w:rPr>
          <w:rFonts w:cs="Times New Roman"/>
          <w:sz w:val="24"/>
          <w:szCs w:val="24"/>
        </w:rPr>
        <w:t xml:space="preserve"> of 1 M Ammonium sulfate; </w:t>
      </w:r>
    </w:p>
    <w:p w:rsidR="007C46D8" w:rsidRPr="007C46D8" w:rsidRDefault="007C46D8" w:rsidP="007C46D8">
      <w:pPr>
        <w:pStyle w:val="ListParagraph"/>
        <w:numPr>
          <w:ilvl w:val="0"/>
          <w:numId w:val="17"/>
        </w:numPr>
        <w:spacing w:after="0" w:line="240" w:lineRule="auto"/>
        <w:rPr>
          <w:rFonts w:cs="Times New Roman"/>
          <w:sz w:val="24"/>
          <w:szCs w:val="24"/>
        </w:rPr>
      </w:pPr>
      <w:r w:rsidRPr="007C46D8">
        <w:rPr>
          <w:rFonts w:cs="Times New Roman"/>
          <w:sz w:val="24"/>
          <w:szCs w:val="24"/>
        </w:rPr>
        <w:t xml:space="preserve">Add </w:t>
      </w:r>
      <w:r w:rsidR="00540CFE">
        <w:rPr>
          <w:rFonts w:cs="Times New Roman"/>
          <w:sz w:val="24"/>
          <w:szCs w:val="24"/>
        </w:rPr>
        <w:t>1.0</w:t>
      </w:r>
      <w:r w:rsidRPr="007C46D8">
        <w:rPr>
          <w:rFonts w:cs="Times New Roman"/>
          <w:sz w:val="24"/>
          <w:szCs w:val="24"/>
        </w:rPr>
        <w:t xml:space="preserve"> </w:t>
      </w:r>
      <w:r w:rsidR="00540CFE">
        <w:rPr>
          <w:rFonts w:cs="Times New Roman"/>
          <w:sz w:val="24"/>
          <w:szCs w:val="24"/>
        </w:rPr>
        <w:t>m</w:t>
      </w:r>
      <w:r w:rsidRPr="007C46D8">
        <w:rPr>
          <w:rFonts w:cs="Times New Roman"/>
          <w:sz w:val="24"/>
          <w:szCs w:val="24"/>
        </w:rPr>
        <w:t xml:space="preserve">l of a 50:50 (v/v) Chloroform/2-Butanol mixture to the vial containing the aqueous phase, </w:t>
      </w:r>
      <w:r w:rsidR="00540CFE">
        <w:rPr>
          <w:rFonts w:cs="Times New Roman"/>
          <w:sz w:val="24"/>
          <w:szCs w:val="24"/>
        </w:rPr>
        <w:t>Mix</w:t>
      </w:r>
      <w:r w:rsidRPr="007C46D8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for 1</w:t>
      </w:r>
      <w:r w:rsidR="00540CFE">
        <w:rPr>
          <w:rFonts w:cs="Times New Roman"/>
          <w:sz w:val="24"/>
          <w:szCs w:val="24"/>
        </w:rPr>
        <w:t>0</w:t>
      </w:r>
      <w:r>
        <w:rPr>
          <w:rFonts w:cs="Times New Roman"/>
          <w:sz w:val="24"/>
          <w:szCs w:val="24"/>
        </w:rPr>
        <w:t xml:space="preserve"> min, incubate </w:t>
      </w:r>
      <w:r w:rsidRPr="007C46D8">
        <w:rPr>
          <w:rFonts w:cs="Times New Roman"/>
          <w:sz w:val="24"/>
          <w:szCs w:val="24"/>
        </w:rPr>
        <w:t>for 5 min</w:t>
      </w:r>
      <w:r>
        <w:rPr>
          <w:rFonts w:cs="Times New Roman"/>
          <w:sz w:val="24"/>
          <w:szCs w:val="24"/>
        </w:rPr>
        <w:t xml:space="preserve">, </w:t>
      </w:r>
      <w:r w:rsidR="00540CFE">
        <w:rPr>
          <w:rFonts w:cs="Times New Roman"/>
          <w:sz w:val="24"/>
          <w:szCs w:val="24"/>
        </w:rPr>
        <w:t>Mix</w:t>
      </w:r>
      <w:r w:rsidRPr="007C46D8">
        <w:rPr>
          <w:rFonts w:cs="Times New Roman"/>
          <w:sz w:val="24"/>
          <w:szCs w:val="24"/>
        </w:rPr>
        <w:t xml:space="preserve"> a</w:t>
      </w:r>
      <w:r>
        <w:rPr>
          <w:rFonts w:cs="Times New Roman"/>
          <w:sz w:val="24"/>
          <w:szCs w:val="24"/>
        </w:rPr>
        <w:t>gain</w:t>
      </w:r>
      <w:r w:rsidRPr="007C46D8">
        <w:rPr>
          <w:rFonts w:cs="Times New Roman"/>
          <w:sz w:val="24"/>
          <w:szCs w:val="24"/>
        </w:rPr>
        <w:t xml:space="preserve"> for </w:t>
      </w:r>
      <w:r w:rsidR="00540CFE">
        <w:rPr>
          <w:rFonts w:cs="Times New Roman"/>
          <w:sz w:val="24"/>
          <w:szCs w:val="24"/>
        </w:rPr>
        <w:t>5</w:t>
      </w:r>
      <w:r w:rsidRPr="007C46D8">
        <w:rPr>
          <w:rFonts w:cs="Times New Roman"/>
          <w:sz w:val="24"/>
          <w:szCs w:val="24"/>
        </w:rPr>
        <w:t xml:space="preserve"> min.;</w:t>
      </w:r>
    </w:p>
    <w:p w:rsidR="007C46D8" w:rsidRPr="007C46D8" w:rsidRDefault="007C46D8" w:rsidP="007C46D8">
      <w:pPr>
        <w:pStyle w:val="ListParagraph"/>
        <w:numPr>
          <w:ilvl w:val="0"/>
          <w:numId w:val="17"/>
        </w:numPr>
        <w:spacing w:after="0" w:line="240" w:lineRule="auto"/>
        <w:rPr>
          <w:rFonts w:cs="Times New Roman"/>
          <w:sz w:val="24"/>
          <w:szCs w:val="24"/>
        </w:rPr>
      </w:pPr>
      <w:r w:rsidRPr="007C46D8">
        <w:rPr>
          <w:rFonts w:cs="Times New Roman"/>
          <w:sz w:val="24"/>
          <w:szCs w:val="24"/>
        </w:rPr>
        <w:t xml:space="preserve">Allow vial to stand for phase separation, then transfer the organic layer to </w:t>
      </w:r>
      <w:r w:rsidR="00540CFE">
        <w:rPr>
          <w:rFonts w:cs="Times New Roman"/>
          <w:sz w:val="24"/>
          <w:szCs w:val="24"/>
        </w:rPr>
        <w:t>a</w:t>
      </w:r>
      <w:r w:rsidRPr="007C46D8">
        <w:rPr>
          <w:rFonts w:cs="Times New Roman"/>
          <w:sz w:val="24"/>
          <w:szCs w:val="24"/>
        </w:rPr>
        <w:t xml:space="preserve"> 2 mL </w:t>
      </w:r>
      <w:proofErr w:type="spellStart"/>
      <w:r w:rsidRPr="007C46D8">
        <w:rPr>
          <w:rFonts w:cs="Times New Roman"/>
          <w:sz w:val="24"/>
          <w:szCs w:val="24"/>
        </w:rPr>
        <w:t>autosampler</w:t>
      </w:r>
      <w:proofErr w:type="spellEnd"/>
      <w:r w:rsidRPr="007C46D8">
        <w:rPr>
          <w:rFonts w:cs="Times New Roman"/>
          <w:sz w:val="24"/>
          <w:szCs w:val="24"/>
        </w:rPr>
        <w:t xml:space="preserve"> </w:t>
      </w:r>
      <w:r w:rsidR="00540CFE">
        <w:rPr>
          <w:rFonts w:cs="Times New Roman"/>
          <w:sz w:val="24"/>
          <w:szCs w:val="24"/>
        </w:rPr>
        <w:t>vial</w:t>
      </w:r>
    </w:p>
    <w:p w:rsidR="007C46D8" w:rsidRPr="007C46D8" w:rsidRDefault="007C46D8" w:rsidP="007C46D8">
      <w:pPr>
        <w:pStyle w:val="ListParagraph"/>
        <w:numPr>
          <w:ilvl w:val="0"/>
          <w:numId w:val="17"/>
        </w:numPr>
        <w:spacing w:after="0" w:line="240" w:lineRule="auto"/>
        <w:rPr>
          <w:rFonts w:cs="Times New Roman"/>
          <w:sz w:val="24"/>
          <w:szCs w:val="24"/>
        </w:rPr>
      </w:pPr>
      <w:r w:rsidRPr="007C46D8">
        <w:rPr>
          <w:rFonts w:cs="Times New Roman"/>
          <w:sz w:val="24"/>
          <w:szCs w:val="24"/>
        </w:rPr>
        <w:t>Dry under UHP N</w:t>
      </w:r>
      <w:r w:rsidRPr="007C46D8">
        <w:rPr>
          <w:rFonts w:cs="Times New Roman"/>
          <w:sz w:val="24"/>
          <w:szCs w:val="24"/>
          <w:vertAlign w:val="subscript"/>
        </w:rPr>
        <w:t>2</w:t>
      </w:r>
      <w:r w:rsidRPr="007C46D8">
        <w:rPr>
          <w:rFonts w:cs="Times New Roman"/>
          <w:sz w:val="24"/>
          <w:szCs w:val="24"/>
        </w:rPr>
        <w:t>.</w:t>
      </w:r>
    </w:p>
    <w:p w:rsidR="007C46D8" w:rsidRPr="007C46D8" w:rsidRDefault="007C46D8" w:rsidP="007C46D8">
      <w:pPr>
        <w:pStyle w:val="ListParagraph"/>
        <w:numPr>
          <w:ilvl w:val="0"/>
          <w:numId w:val="17"/>
        </w:numPr>
        <w:spacing w:after="0" w:line="240" w:lineRule="auto"/>
        <w:rPr>
          <w:rFonts w:cs="Times New Roman"/>
          <w:sz w:val="24"/>
          <w:szCs w:val="24"/>
        </w:rPr>
      </w:pPr>
      <w:r w:rsidRPr="007C46D8">
        <w:rPr>
          <w:rFonts w:cs="Times New Roman"/>
          <w:sz w:val="24"/>
          <w:szCs w:val="24"/>
        </w:rPr>
        <w:t xml:space="preserve">Reconstitute sample in 50:50 (v/v) </w:t>
      </w:r>
      <w:proofErr w:type="spellStart"/>
      <w:r w:rsidRPr="007C46D8">
        <w:rPr>
          <w:rFonts w:cs="Times New Roman"/>
          <w:sz w:val="24"/>
          <w:szCs w:val="24"/>
        </w:rPr>
        <w:t>MeOH</w:t>
      </w:r>
      <w:proofErr w:type="spellEnd"/>
      <w:r w:rsidRPr="007C46D8">
        <w:rPr>
          <w:rFonts w:cs="Times New Roman"/>
          <w:sz w:val="24"/>
          <w:szCs w:val="24"/>
        </w:rPr>
        <w:t>/DI H</w:t>
      </w:r>
      <w:r w:rsidRPr="007C46D8">
        <w:rPr>
          <w:rFonts w:cs="Times New Roman"/>
          <w:sz w:val="24"/>
          <w:szCs w:val="24"/>
          <w:vertAlign w:val="subscript"/>
        </w:rPr>
        <w:t>2</w:t>
      </w:r>
      <w:r w:rsidRPr="007C46D8">
        <w:rPr>
          <w:rFonts w:cs="Times New Roman"/>
          <w:sz w:val="24"/>
          <w:szCs w:val="24"/>
        </w:rPr>
        <w:t>O as in MTBE procedure;</w:t>
      </w:r>
    </w:p>
    <w:p w:rsidR="007C46D8" w:rsidRPr="007C46D8" w:rsidRDefault="007C46D8" w:rsidP="007C46D8">
      <w:pPr>
        <w:pStyle w:val="ListParagraph"/>
        <w:numPr>
          <w:ilvl w:val="0"/>
          <w:numId w:val="17"/>
        </w:numPr>
        <w:spacing w:after="0" w:line="240" w:lineRule="auto"/>
        <w:rPr>
          <w:rFonts w:cs="Times New Roman"/>
          <w:sz w:val="24"/>
          <w:szCs w:val="24"/>
        </w:rPr>
      </w:pPr>
      <w:r w:rsidRPr="007C46D8">
        <w:rPr>
          <w:rFonts w:cs="Times New Roman"/>
          <w:sz w:val="24"/>
          <w:szCs w:val="24"/>
        </w:rPr>
        <w:t xml:space="preserve">Vortex mix for 15s then transfer to 350 </w:t>
      </w:r>
      <w:proofErr w:type="spellStart"/>
      <w:r w:rsidRPr="007C46D8">
        <w:rPr>
          <w:rFonts w:cs="Times New Roman"/>
          <w:sz w:val="24"/>
          <w:szCs w:val="24"/>
        </w:rPr>
        <w:t>ul</w:t>
      </w:r>
      <w:proofErr w:type="spellEnd"/>
      <w:r w:rsidRPr="007C46D8">
        <w:rPr>
          <w:rFonts w:cs="Times New Roman"/>
          <w:sz w:val="24"/>
          <w:szCs w:val="24"/>
        </w:rPr>
        <w:t xml:space="preserve"> vial inserts.</w:t>
      </w:r>
    </w:p>
    <w:p w:rsidR="001F428C" w:rsidRDefault="001F428C" w:rsidP="007C46D8">
      <w:pPr>
        <w:spacing w:after="0" w:line="240" w:lineRule="auto"/>
        <w:rPr>
          <w:b/>
          <w:sz w:val="24"/>
          <w:szCs w:val="24"/>
        </w:rPr>
      </w:pPr>
    </w:p>
    <w:p w:rsidR="00C50E3F" w:rsidRDefault="00C50E3F" w:rsidP="007C46D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LCMS Calibration</w:t>
      </w:r>
    </w:p>
    <w:p w:rsidR="00540CFE" w:rsidRDefault="00C50E3F" w:rsidP="00C50E3F">
      <w:pPr>
        <w:spacing w:after="0" w:line="240" w:lineRule="auto"/>
        <w:rPr>
          <w:rFonts w:cs="Times New Roman"/>
          <w:sz w:val="24"/>
          <w:szCs w:val="24"/>
        </w:rPr>
      </w:pPr>
      <w:r w:rsidRPr="00C50E3F">
        <w:rPr>
          <w:rFonts w:cs="Times New Roman"/>
          <w:sz w:val="24"/>
          <w:szCs w:val="24"/>
        </w:rPr>
        <w:t>Working calibration standards are prepared from a mixed stock standar</w:t>
      </w:r>
      <w:r>
        <w:rPr>
          <w:rFonts w:cs="Times New Roman"/>
          <w:sz w:val="24"/>
          <w:szCs w:val="24"/>
        </w:rPr>
        <w:t xml:space="preserve">d </w:t>
      </w:r>
      <w:r w:rsidRPr="00C50E3F">
        <w:rPr>
          <w:rFonts w:cs="Times New Roman"/>
          <w:sz w:val="24"/>
          <w:szCs w:val="24"/>
        </w:rPr>
        <w:t xml:space="preserve">solution prepared in 50:50 (v/v) </w:t>
      </w:r>
      <w:proofErr w:type="spellStart"/>
      <w:r w:rsidRPr="00C50E3F">
        <w:rPr>
          <w:rFonts w:cs="Times New Roman"/>
          <w:sz w:val="24"/>
          <w:szCs w:val="24"/>
        </w:rPr>
        <w:t>MeOH</w:t>
      </w:r>
      <w:proofErr w:type="spellEnd"/>
      <w:r w:rsidRPr="00C50E3F">
        <w:rPr>
          <w:rFonts w:cs="Times New Roman"/>
          <w:sz w:val="24"/>
          <w:szCs w:val="24"/>
        </w:rPr>
        <w:t>/DI H</w:t>
      </w:r>
      <w:r w:rsidRPr="00C50E3F">
        <w:rPr>
          <w:rFonts w:cs="Times New Roman"/>
          <w:sz w:val="24"/>
          <w:szCs w:val="24"/>
          <w:vertAlign w:val="subscript"/>
        </w:rPr>
        <w:t>2</w:t>
      </w:r>
      <w:r w:rsidRPr="00C50E3F">
        <w:rPr>
          <w:rFonts w:cs="Times New Roman"/>
          <w:sz w:val="24"/>
          <w:szCs w:val="24"/>
        </w:rPr>
        <w:t>O. Stock standards are</w:t>
      </w:r>
      <w:r>
        <w:rPr>
          <w:rFonts w:cs="Times New Roman"/>
          <w:sz w:val="24"/>
          <w:szCs w:val="24"/>
        </w:rPr>
        <w:t xml:space="preserve"> </w:t>
      </w:r>
      <w:r w:rsidRPr="00C50E3F">
        <w:rPr>
          <w:rFonts w:cs="Times New Roman"/>
          <w:sz w:val="24"/>
          <w:szCs w:val="24"/>
        </w:rPr>
        <w:t xml:space="preserve">prepared fresh on a monthly basis.  </w:t>
      </w:r>
      <w:r w:rsidR="00540CFE">
        <w:rPr>
          <w:rFonts w:cs="Times New Roman"/>
          <w:sz w:val="24"/>
          <w:szCs w:val="24"/>
        </w:rPr>
        <w:t>Twelve</w:t>
      </w:r>
      <w:r w:rsidRPr="00C50E3F">
        <w:rPr>
          <w:rFonts w:cs="Times New Roman"/>
          <w:sz w:val="24"/>
          <w:szCs w:val="24"/>
        </w:rPr>
        <w:t xml:space="preserve"> cal</w:t>
      </w:r>
      <w:r>
        <w:rPr>
          <w:rFonts w:cs="Times New Roman"/>
          <w:sz w:val="24"/>
          <w:szCs w:val="24"/>
        </w:rPr>
        <w:t xml:space="preserve">ibration standard concentration </w:t>
      </w:r>
      <w:r w:rsidRPr="00C50E3F">
        <w:rPr>
          <w:rFonts w:cs="Times New Roman"/>
          <w:sz w:val="24"/>
          <w:szCs w:val="24"/>
        </w:rPr>
        <w:t>levels are prepared—To ei</w:t>
      </w:r>
      <w:r>
        <w:rPr>
          <w:rFonts w:cs="Times New Roman"/>
          <w:sz w:val="24"/>
          <w:szCs w:val="24"/>
        </w:rPr>
        <w:t xml:space="preserve">ther cover the working range of </w:t>
      </w:r>
      <w:r w:rsidRPr="00C50E3F">
        <w:rPr>
          <w:rFonts w:cs="Times New Roman"/>
          <w:sz w:val="24"/>
          <w:szCs w:val="24"/>
        </w:rPr>
        <w:t>the mass spectrometer</w:t>
      </w:r>
      <w:r>
        <w:rPr>
          <w:rFonts w:cs="Times New Roman"/>
          <w:sz w:val="24"/>
          <w:szCs w:val="24"/>
        </w:rPr>
        <w:t xml:space="preserve"> </w:t>
      </w:r>
      <w:r w:rsidRPr="00C50E3F">
        <w:rPr>
          <w:rFonts w:cs="Times New Roman"/>
          <w:sz w:val="24"/>
          <w:szCs w:val="24"/>
        </w:rPr>
        <w:t>(i.e. cortisol, DHEAS), or to cover the expected concentration range of a particular</w:t>
      </w:r>
      <w:r>
        <w:rPr>
          <w:rFonts w:cs="Times New Roman"/>
          <w:sz w:val="24"/>
          <w:szCs w:val="24"/>
        </w:rPr>
        <w:t xml:space="preserve"> </w:t>
      </w:r>
      <w:proofErr w:type="spellStart"/>
      <w:r w:rsidRPr="00C50E3F">
        <w:rPr>
          <w:rFonts w:cs="Times New Roman"/>
          <w:sz w:val="24"/>
          <w:szCs w:val="24"/>
        </w:rPr>
        <w:t>analyte</w:t>
      </w:r>
      <w:proofErr w:type="spellEnd"/>
      <w:r w:rsidRPr="00C50E3F">
        <w:rPr>
          <w:rFonts w:cs="Times New Roman"/>
          <w:sz w:val="24"/>
          <w:szCs w:val="24"/>
        </w:rPr>
        <w:t xml:space="preserve"> in actual samples (i.e. estradiol, 17-OH-P</w:t>
      </w:r>
      <w:r>
        <w:rPr>
          <w:rFonts w:cs="Times New Roman"/>
          <w:sz w:val="24"/>
          <w:szCs w:val="24"/>
        </w:rPr>
        <w:t xml:space="preserve">rogesterone).  </w:t>
      </w:r>
      <w:r w:rsidRPr="00C50E3F">
        <w:rPr>
          <w:rFonts w:cs="Times New Roman"/>
          <w:sz w:val="24"/>
          <w:szCs w:val="24"/>
        </w:rPr>
        <w:t>An internal standard stock solution is prepared with labeled standards and included in all calibration standards, QC standards, blanks and analytical samples at the following concentrations:</w:t>
      </w:r>
    </w:p>
    <w:p w:rsidR="00C50E3F" w:rsidRDefault="00C50E3F" w:rsidP="00C50E3F">
      <w:pPr>
        <w:spacing w:after="0" w:line="240" w:lineRule="auto"/>
        <w:rPr>
          <w:rFonts w:cs="Times New Roman"/>
          <w:sz w:val="24"/>
          <w:szCs w:val="24"/>
        </w:rPr>
      </w:pPr>
      <w:r w:rsidRPr="00C50E3F">
        <w:rPr>
          <w:rFonts w:cs="Times New Roman"/>
          <w:sz w:val="24"/>
          <w:szCs w:val="24"/>
        </w:rPr>
        <w:t xml:space="preserve"> </w:t>
      </w:r>
    </w:p>
    <w:p w:rsidR="00C50E3F" w:rsidRPr="001F428C" w:rsidRDefault="00C50E3F" w:rsidP="00C50E3F">
      <w:pPr>
        <w:spacing w:after="0" w:line="240" w:lineRule="auto"/>
        <w:rPr>
          <w:rFonts w:cs="Times New Roman"/>
          <w:sz w:val="24"/>
          <w:szCs w:val="24"/>
        </w:rPr>
      </w:pPr>
      <w:r w:rsidRPr="001F428C">
        <w:rPr>
          <w:rFonts w:cs="Times New Roman"/>
          <w:sz w:val="24"/>
          <w:szCs w:val="24"/>
          <w:u w:val="single"/>
        </w:rPr>
        <w:t>Internal Standard</w:t>
      </w:r>
      <w:r w:rsidRPr="001F428C">
        <w:rPr>
          <w:rFonts w:cs="Times New Roman"/>
          <w:sz w:val="24"/>
          <w:szCs w:val="24"/>
        </w:rPr>
        <w:tab/>
      </w:r>
      <w:r w:rsidRPr="001F428C">
        <w:rPr>
          <w:rFonts w:cs="Times New Roman"/>
          <w:sz w:val="24"/>
          <w:szCs w:val="24"/>
        </w:rPr>
        <w:tab/>
      </w:r>
      <w:r w:rsidRPr="001F428C">
        <w:rPr>
          <w:rFonts w:cs="Times New Roman"/>
          <w:sz w:val="24"/>
          <w:szCs w:val="24"/>
          <w:u w:val="single"/>
        </w:rPr>
        <w:t>Stock Standard Conc. (</w:t>
      </w:r>
      <w:proofErr w:type="spellStart"/>
      <w:r w:rsidRPr="001F428C">
        <w:rPr>
          <w:rFonts w:cs="Times New Roman"/>
          <w:sz w:val="24"/>
          <w:szCs w:val="24"/>
          <w:u w:val="single"/>
        </w:rPr>
        <w:t>pG</w:t>
      </w:r>
      <w:proofErr w:type="spellEnd"/>
      <w:r w:rsidRPr="001F428C">
        <w:rPr>
          <w:rFonts w:cs="Times New Roman"/>
          <w:sz w:val="24"/>
          <w:szCs w:val="24"/>
          <w:u w:val="single"/>
        </w:rPr>
        <w:t>/mL)</w:t>
      </w:r>
    </w:p>
    <w:p w:rsidR="00C50E3F" w:rsidRPr="001F428C" w:rsidRDefault="00C50E3F" w:rsidP="00C50E3F">
      <w:pPr>
        <w:spacing w:after="0" w:line="240" w:lineRule="auto"/>
        <w:rPr>
          <w:rFonts w:cs="Times New Roman"/>
          <w:sz w:val="24"/>
          <w:szCs w:val="24"/>
        </w:rPr>
      </w:pPr>
      <w:r w:rsidRPr="001F428C">
        <w:rPr>
          <w:rFonts w:cs="Times New Roman"/>
          <w:sz w:val="24"/>
          <w:szCs w:val="24"/>
        </w:rPr>
        <w:t>Cortisol-D</w:t>
      </w:r>
      <w:r w:rsidRPr="001F428C">
        <w:rPr>
          <w:rFonts w:cs="Times New Roman"/>
          <w:sz w:val="24"/>
          <w:szCs w:val="24"/>
          <w:vertAlign w:val="subscript"/>
        </w:rPr>
        <w:t>4</w:t>
      </w:r>
      <w:r w:rsidRPr="001F428C">
        <w:rPr>
          <w:rFonts w:cs="Times New Roman"/>
          <w:sz w:val="24"/>
          <w:szCs w:val="24"/>
          <w:vertAlign w:val="subscript"/>
        </w:rPr>
        <w:tab/>
      </w:r>
      <w:r w:rsidRPr="001F428C">
        <w:rPr>
          <w:rFonts w:cs="Times New Roman"/>
          <w:sz w:val="24"/>
          <w:szCs w:val="24"/>
          <w:vertAlign w:val="subscript"/>
        </w:rPr>
        <w:tab/>
      </w:r>
      <w:r w:rsidRPr="001F428C">
        <w:rPr>
          <w:rFonts w:cs="Times New Roman"/>
          <w:sz w:val="24"/>
          <w:szCs w:val="24"/>
          <w:vertAlign w:val="subscript"/>
        </w:rPr>
        <w:tab/>
      </w:r>
      <w:r w:rsidRPr="001F428C">
        <w:rPr>
          <w:rFonts w:cs="Times New Roman"/>
          <w:sz w:val="24"/>
          <w:szCs w:val="24"/>
          <w:vertAlign w:val="subscript"/>
        </w:rPr>
        <w:tab/>
      </w:r>
      <w:r w:rsidRPr="001F428C">
        <w:rPr>
          <w:rFonts w:cs="Times New Roman"/>
          <w:sz w:val="24"/>
          <w:szCs w:val="24"/>
          <w:vertAlign w:val="subscript"/>
        </w:rPr>
        <w:tab/>
      </w:r>
      <w:r w:rsidR="00540CFE">
        <w:rPr>
          <w:rFonts w:cs="Times New Roman"/>
          <w:sz w:val="24"/>
          <w:szCs w:val="24"/>
        </w:rPr>
        <w:t>5</w:t>
      </w:r>
      <w:r w:rsidRPr="001F428C">
        <w:rPr>
          <w:rFonts w:cs="Times New Roman"/>
          <w:sz w:val="24"/>
          <w:szCs w:val="24"/>
        </w:rPr>
        <w:t>000</w:t>
      </w:r>
    </w:p>
    <w:p w:rsidR="00C50E3F" w:rsidRPr="001F428C" w:rsidRDefault="00C50E3F" w:rsidP="00C50E3F">
      <w:pPr>
        <w:spacing w:after="0" w:line="240" w:lineRule="auto"/>
        <w:rPr>
          <w:rFonts w:cs="Times New Roman"/>
          <w:sz w:val="24"/>
          <w:szCs w:val="24"/>
        </w:rPr>
      </w:pPr>
      <w:r w:rsidRPr="001F428C">
        <w:rPr>
          <w:rFonts w:cs="Times New Roman"/>
          <w:sz w:val="24"/>
          <w:szCs w:val="24"/>
        </w:rPr>
        <w:t>DHEAS-D</w:t>
      </w:r>
      <w:r w:rsidRPr="001F428C">
        <w:rPr>
          <w:rFonts w:cs="Times New Roman"/>
          <w:sz w:val="24"/>
          <w:szCs w:val="24"/>
          <w:vertAlign w:val="subscript"/>
        </w:rPr>
        <w:t>6</w:t>
      </w:r>
      <w:r w:rsidRPr="001F428C">
        <w:rPr>
          <w:rFonts w:cs="Times New Roman"/>
          <w:sz w:val="24"/>
          <w:szCs w:val="24"/>
          <w:vertAlign w:val="subscript"/>
        </w:rPr>
        <w:tab/>
      </w:r>
      <w:r w:rsidRPr="001F428C">
        <w:rPr>
          <w:rFonts w:cs="Times New Roman"/>
          <w:sz w:val="24"/>
          <w:szCs w:val="24"/>
          <w:vertAlign w:val="subscript"/>
        </w:rPr>
        <w:tab/>
      </w:r>
      <w:r w:rsidRPr="001F428C">
        <w:rPr>
          <w:rFonts w:cs="Times New Roman"/>
          <w:sz w:val="24"/>
          <w:szCs w:val="24"/>
          <w:vertAlign w:val="subscript"/>
        </w:rPr>
        <w:tab/>
      </w:r>
      <w:r w:rsidRPr="001F428C">
        <w:rPr>
          <w:rFonts w:cs="Times New Roman"/>
          <w:sz w:val="24"/>
          <w:szCs w:val="24"/>
          <w:vertAlign w:val="subscript"/>
        </w:rPr>
        <w:tab/>
      </w:r>
      <w:r w:rsidRPr="001F428C">
        <w:rPr>
          <w:rFonts w:cs="Times New Roman"/>
          <w:sz w:val="24"/>
          <w:szCs w:val="24"/>
          <w:vertAlign w:val="subscript"/>
        </w:rPr>
        <w:tab/>
      </w:r>
      <w:r w:rsidR="00540CFE">
        <w:rPr>
          <w:rFonts w:cs="Times New Roman"/>
          <w:sz w:val="24"/>
          <w:szCs w:val="24"/>
        </w:rPr>
        <w:t>100</w:t>
      </w:r>
      <w:r w:rsidRPr="001F428C">
        <w:rPr>
          <w:rFonts w:cs="Times New Roman"/>
          <w:sz w:val="24"/>
          <w:szCs w:val="24"/>
        </w:rPr>
        <w:t>00</w:t>
      </w:r>
    </w:p>
    <w:p w:rsidR="00C50E3F" w:rsidRPr="001F428C" w:rsidRDefault="00C50E3F" w:rsidP="00C50E3F">
      <w:pPr>
        <w:spacing w:after="0" w:line="240" w:lineRule="auto"/>
        <w:rPr>
          <w:rFonts w:cs="Times New Roman"/>
          <w:sz w:val="24"/>
          <w:szCs w:val="24"/>
        </w:rPr>
      </w:pPr>
      <w:r w:rsidRPr="001F428C">
        <w:rPr>
          <w:rFonts w:cs="Times New Roman"/>
          <w:sz w:val="24"/>
          <w:szCs w:val="24"/>
        </w:rPr>
        <w:t>Cortisone-D</w:t>
      </w:r>
      <w:r w:rsidRPr="001F428C">
        <w:rPr>
          <w:rFonts w:cs="Times New Roman"/>
          <w:sz w:val="24"/>
          <w:szCs w:val="24"/>
          <w:vertAlign w:val="subscript"/>
        </w:rPr>
        <w:t>7</w:t>
      </w:r>
      <w:r w:rsidRPr="001F428C">
        <w:rPr>
          <w:rFonts w:cs="Times New Roman"/>
          <w:sz w:val="24"/>
          <w:szCs w:val="24"/>
          <w:vertAlign w:val="subscript"/>
        </w:rPr>
        <w:tab/>
      </w:r>
      <w:r w:rsidRPr="001F428C">
        <w:rPr>
          <w:rFonts w:cs="Times New Roman"/>
          <w:sz w:val="24"/>
          <w:szCs w:val="24"/>
          <w:vertAlign w:val="subscript"/>
        </w:rPr>
        <w:tab/>
      </w:r>
      <w:r w:rsidRPr="001F428C">
        <w:rPr>
          <w:rFonts w:cs="Times New Roman"/>
          <w:sz w:val="24"/>
          <w:szCs w:val="24"/>
          <w:vertAlign w:val="subscript"/>
        </w:rPr>
        <w:tab/>
      </w:r>
      <w:r w:rsidRPr="001F428C">
        <w:rPr>
          <w:rFonts w:cs="Times New Roman"/>
          <w:sz w:val="24"/>
          <w:szCs w:val="24"/>
          <w:vertAlign w:val="subscript"/>
        </w:rPr>
        <w:tab/>
      </w:r>
      <w:r w:rsidRPr="001F428C">
        <w:rPr>
          <w:rFonts w:cs="Times New Roman"/>
          <w:sz w:val="24"/>
          <w:szCs w:val="24"/>
          <w:vertAlign w:val="subscript"/>
        </w:rPr>
        <w:tab/>
      </w:r>
      <w:r w:rsidRPr="001F428C">
        <w:rPr>
          <w:rFonts w:cs="Times New Roman"/>
          <w:sz w:val="24"/>
          <w:szCs w:val="24"/>
        </w:rPr>
        <w:t>1500</w:t>
      </w:r>
    </w:p>
    <w:p w:rsidR="00C50E3F" w:rsidRPr="001F428C" w:rsidRDefault="00C50E3F" w:rsidP="00C50E3F">
      <w:pPr>
        <w:spacing w:after="0" w:line="240" w:lineRule="auto"/>
        <w:rPr>
          <w:rFonts w:cs="Times New Roman"/>
          <w:sz w:val="24"/>
          <w:szCs w:val="24"/>
        </w:rPr>
      </w:pPr>
      <w:r w:rsidRPr="001F428C">
        <w:rPr>
          <w:rFonts w:cs="Times New Roman"/>
          <w:sz w:val="24"/>
          <w:szCs w:val="24"/>
        </w:rPr>
        <w:t>Corticosterone-D</w:t>
      </w:r>
      <w:r w:rsidRPr="001F428C">
        <w:rPr>
          <w:rFonts w:cs="Times New Roman"/>
          <w:sz w:val="24"/>
          <w:szCs w:val="24"/>
          <w:vertAlign w:val="subscript"/>
        </w:rPr>
        <w:t>5</w:t>
      </w:r>
      <w:r w:rsidRPr="001F428C">
        <w:rPr>
          <w:rFonts w:cs="Times New Roman"/>
          <w:sz w:val="24"/>
          <w:szCs w:val="24"/>
        </w:rPr>
        <w:tab/>
      </w:r>
      <w:r w:rsidRPr="001F428C">
        <w:rPr>
          <w:rFonts w:cs="Times New Roman"/>
          <w:sz w:val="24"/>
          <w:szCs w:val="24"/>
        </w:rPr>
        <w:tab/>
      </w:r>
      <w:r w:rsidRPr="001F428C">
        <w:rPr>
          <w:rFonts w:cs="Times New Roman"/>
          <w:sz w:val="24"/>
          <w:szCs w:val="24"/>
        </w:rPr>
        <w:tab/>
      </w:r>
      <w:r w:rsidRPr="001F428C">
        <w:rPr>
          <w:rFonts w:cs="Times New Roman"/>
          <w:sz w:val="24"/>
          <w:szCs w:val="24"/>
        </w:rPr>
        <w:tab/>
      </w:r>
      <w:r w:rsidR="00540CFE">
        <w:rPr>
          <w:rFonts w:cs="Times New Roman"/>
          <w:sz w:val="24"/>
          <w:szCs w:val="24"/>
        </w:rPr>
        <w:t>25</w:t>
      </w:r>
      <w:r w:rsidRPr="001F428C">
        <w:rPr>
          <w:rFonts w:cs="Times New Roman"/>
          <w:sz w:val="24"/>
          <w:szCs w:val="24"/>
        </w:rPr>
        <w:t>00</w:t>
      </w:r>
    </w:p>
    <w:p w:rsidR="00C50E3F" w:rsidRDefault="00C50E3F" w:rsidP="00C50E3F">
      <w:pPr>
        <w:spacing w:after="0" w:line="240" w:lineRule="auto"/>
        <w:rPr>
          <w:rFonts w:cs="Times New Roman"/>
          <w:sz w:val="24"/>
          <w:szCs w:val="24"/>
        </w:rPr>
      </w:pPr>
      <w:r w:rsidRPr="001F428C">
        <w:rPr>
          <w:rFonts w:cs="Times New Roman"/>
          <w:sz w:val="24"/>
          <w:szCs w:val="24"/>
        </w:rPr>
        <w:t>Estradiol-D</w:t>
      </w:r>
      <w:r w:rsidRPr="001F428C">
        <w:rPr>
          <w:rFonts w:cs="Times New Roman"/>
          <w:sz w:val="24"/>
          <w:szCs w:val="24"/>
          <w:vertAlign w:val="subscript"/>
        </w:rPr>
        <w:t>4</w:t>
      </w:r>
      <w:r w:rsidRPr="001F428C">
        <w:rPr>
          <w:rFonts w:cs="Times New Roman"/>
          <w:sz w:val="24"/>
          <w:szCs w:val="24"/>
        </w:rPr>
        <w:tab/>
      </w:r>
      <w:r w:rsidRPr="001F428C">
        <w:rPr>
          <w:rFonts w:cs="Times New Roman"/>
          <w:sz w:val="24"/>
          <w:szCs w:val="24"/>
        </w:rPr>
        <w:tab/>
      </w:r>
      <w:r w:rsidRPr="001F428C">
        <w:rPr>
          <w:rFonts w:cs="Times New Roman"/>
          <w:sz w:val="24"/>
          <w:szCs w:val="24"/>
        </w:rPr>
        <w:tab/>
      </w:r>
      <w:r w:rsidRPr="001F428C">
        <w:rPr>
          <w:rFonts w:cs="Times New Roman"/>
          <w:sz w:val="24"/>
          <w:szCs w:val="24"/>
        </w:rPr>
        <w:tab/>
      </w:r>
      <w:r w:rsidRPr="001F428C">
        <w:rPr>
          <w:rFonts w:cs="Times New Roman"/>
          <w:sz w:val="24"/>
          <w:szCs w:val="24"/>
        </w:rPr>
        <w:tab/>
      </w:r>
      <w:r w:rsidR="00540CFE">
        <w:rPr>
          <w:rFonts w:cs="Times New Roman"/>
          <w:sz w:val="24"/>
          <w:szCs w:val="24"/>
        </w:rPr>
        <w:t>2</w:t>
      </w:r>
      <w:r w:rsidRPr="001F428C">
        <w:rPr>
          <w:rFonts w:cs="Times New Roman"/>
          <w:sz w:val="24"/>
          <w:szCs w:val="24"/>
        </w:rPr>
        <w:t>00</w:t>
      </w:r>
    </w:p>
    <w:p w:rsidR="003521A6" w:rsidRPr="001F428C" w:rsidRDefault="003521A6" w:rsidP="00C50E3F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Testosterone-d3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2500</w:t>
      </w:r>
    </w:p>
    <w:p w:rsidR="00C50E3F" w:rsidRPr="001F428C" w:rsidRDefault="00C50E3F" w:rsidP="00C50E3F">
      <w:pPr>
        <w:spacing w:after="0" w:line="240" w:lineRule="auto"/>
        <w:rPr>
          <w:rFonts w:cs="Times New Roman"/>
          <w:sz w:val="24"/>
          <w:szCs w:val="24"/>
        </w:rPr>
      </w:pPr>
      <w:r w:rsidRPr="001F428C">
        <w:rPr>
          <w:rFonts w:cs="Times New Roman"/>
          <w:sz w:val="24"/>
          <w:szCs w:val="24"/>
        </w:rPr>
        <w:lastRenderedPageBreak/>
        <w:t>All other D-steroids</w:t>
      </w:r>
      <w:r w:rsidRPr="001F428C">
        <w:rPr>
          <w:rFonts w:cs="Times New Roman"/>
          <w:sz w:val="24"/>
          <w:szCs w:val="24"/>
        </w:rPr>
        <w:tab/>
      </w:r>
      <w:r w:rsidRPr="001F428C">
        <w:rPr>
          <w:rFonts w:cs="Times New Roman"/>
          <w:sz w:val="24"/>
          <w:szCs w:val="24"/>
        </w:rPr>
        <w:tab/>
      </w:r>
      <w:r w:rsidRPr="001F428C">
        <w:rPr>
          <w:rFonts w:cs="Times New Roman"/>
          <w:sz w:val="24"/>
          <w:szCs w:val="24"/>
        </w:rPr>
        <w:tab/>
      </w:r>
      <w:r w:rsidRPr="001F428C">
        <w:rPr>
          <w:rFonts w:cs="Times New Roman"/>
          <w:sz w:val="24"/>
          <w:szCs w:val="24"/>
        </w:rPr>
        <w:tab/>
        <w:t>500</w:t>
      </w:r>
    </w:p>
    <w:p w:rsidR="00C50E3F" w:rsidRDefault="00C50E3F" w:rsidP="00C50E3F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2621F2" w:rsidRPr="00AE2ACB" w:rsidRDefault="00020526" w:rsidP="007C46D8">
      <w:pPr>
        <w:spacing w:after="0" w:line="240" w:lineRule="auto"/>
        <w:rPr>
          <w:b/>
          <w:sz w:val="24"/>
          <w:szCs w:val="24"/>
        </w:rPr>
      </w:pPr>
      <w:r w:rsidRPr="004159FA">
        <w:rPr>
          <w:b/>
          <w:sz w:val="24"/>
          <w:szCs w:val="24"/>
        </w:rPr>
        <w:t>LC-MS procedur</w:t>
      </w:r>
      <w:r w:rsidR="00AE2ACB">
        <w:rPr>
          <w:b/>
          <w:sz w:val="24"/>
          <w:szCs w:val="24"/>
        </w:rPr>
        <w:t>e</w:t>
      </w:r>
      <w:r w:rsidR="002621F2" w:rsidRPr="004159FA">
        <w:rPr>
          <w:sz w:val="24"/>
          <w:szCs w:val="24"/>
        </w:rPr>
        <w:t xml:space="preserve">          </w:t>
      </w:r>
    </w:p>
    <w:p w:rsidR="00020526" w:rsidRPr="004159FA" w:rsidRDefault="00020526" w:rsidP="0002052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159FA">
        <w:rPr>
          <w:sz w:val="24"/>
          <w:szCs w:val="24"/>
        </w:rPr>
        <w:t xml:space="preserve">LC column: </w:t>
      </w:r>
      <w:proofErr w:type="spellStart"/>
      <w:r w:rsidR="00C50E3F">
        <w:rPr>
          <w:sz w:val="24"/>
          <w:szCs w:val="24"/>
        </w:rPr>
        <w:t>Restek</w:t>
      </w:r>
      <w:proofErr w:type="spellEnd"/>
      <w:r w:rsidR="00C50E3F">
        <w:rPr>
          <w:sz w:val="24"/>
          <w:szCs w:val="24"/>
        </w:rPr>
        <w:t xml:space="preserve"> 2.1mm x </w:t>
      </w:r>
      <w:r w:rsidR="001F428C">
        <w:rPr>
          <w:sz w:val="24"/>
          <w:szCs w:val="24"/>
        </w:rPr>
        <w:t>50mm 1.9um Pinnacle DB Biphenyl; at</w:t>
      </w:r>
      <w:r w:rsidR="00C50E3F">
        <w:rPr>
          <w:sz w:val="24"/>
          <w:szCs w:val="24"/>
        </w:rPr>
        <w:t xml:space="preserve"> 50 °C.</w:t>
      </w:r>
    </w:p>
    <w:p w:rsidR="002621F2" w:rsidRPr="004159FA" w:rsidRDefault="002621F2" w:rsidP="0002052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159FA">
        <w:rPr>
          <w:sz w:val="24"/>
          <w:szCs w:val="24"/>
        </w:rPr>
        <w:t xml:space="preserve">Mobile phase A: </w:t>
      </w:r>
      <w:r w:rsidR="00C50E3F">
        <w:rPr>
          <w:sz w:val="24"/>
          <w:szCs w:val="24"/>
        </w:rPr>
        <w:t xml:space="preserve">0.25 </w:t>
      </w:r>
      <w:proofErr w:type="spellStart"/>
      <w:r w:rsidRPr="004159FA">
        <w:rPr>
          <w:sz w:val="24"/>
          <w:szCs w:val="24"/>
        </w:rPr>
        <w:t>mM</w:t>
      </w:r>
      <w:proofErr w:type="spellEnd"/>
      <w:r w:rsidRPr="004159FA">
        <w:rPr>
          <w:sz w:val="24"/>
          <w:szCs w:val="24"/>
        </w:rPr>
        <w:t xml:space="preserve"> amm</w:t>
      </w:r>
      <w:r w:rsidR="00AE2ACB">
        <w:rPr>
          <w:sz w:val="24"/>
          <w:szCs w:val="24"/>
        </w:rPr>
        <w:t xml:space="preserve">onium </w:t>
      </w:r>
      <w:r w:rsidR="00C50E3F">
        <w:rPr>
          <w:sz w:val="24"/>
          <w:szCs w:val="24"/>
        </w:rPr>
        <w:t>fluoride</w:t>
      </w:r>
      <w:r w:rsidR="00AE2ACB">
        <w:rPr>
          <w:sz w:val="24"/>
          <w:szCs w:val="24"/>
        </w:rPr>
        <w:t xml:space="preserve"> in water</w:t>
      </w:r>
    </w:p>
    <w:p w:rsidR="00020526" w:rsidRPr="004159FA" w:rsidRDefault="00020526" w:rsidP="0002052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159FA">
        <w:rPr>
          <w:sz w:val="24"/>
          <w:szCs w:val="24"/>
        </w:rPr>
        <w:t xml:space="preserve">Mobile phase B: </w:t>
      </w:r>
      <w:r w:rsidR="00C50E3F">
        <w:rPr>
          <w:sz w:val="24"/>
          <w:szCs w:val="24"/>
        </w:rPr>
        <w:t xml:space="preserve">0.25 </w:t>
      </w:r>
      <w:proofErr w:type="spellStart"/>
      <w:r w:rsidR="00C50E3F" w:rsidRPr="004159FA">
        <w:rPr>
          <w:sz w:val="24"/>
          <w:szCs w:val="24"/>
        </w:rPr>
        <w:t>mM</w:t>
      </w:r>
      <w:proofErr w:type="spellEnd"/>
      <w:r w:rsidR="00C50E3F" w:rsidRPr="004159FA">
        <w:rPr>
          <w:sz w:val="24"/>
          <w:szCs w:val="24"/>
        </w:rPr>
        <w:t xml:space="preserve"> amm</w:t>
      </w:r>
      <w:r w:rsidR="00C50E3F">
        <w:rPr>
          <w:sz w:val="24"/>
          <w:szCs w:val="24"/>
        </w:rPr>
        <w:t>onium fluoride in</w:t>
      </w:r>
      <w:r w:rsidR="00AE2ACB">
        <w:rPr>
          <w:sz w:val="24"/>
          <w:szCs w:val="24"/>
        </w:rPr>
        <w:t xml:space="preserve"> </w:t>
      </w:r>
      <w:r w:rsidR="00C50E3F">
        <w:rPr>
          <w:sz w:val="24"/>
          <w:szCs w:val="24"/>
        </w:rPr>
        <w:t>methanol</w:t>
      </w:r>
    </w:p>
    <w:p w:rsidR="00020526" w:rsidRPr="004159FA" w:rsidRDefault="00020526" w:rsidP="00020526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159FA">
        <w:rPr>
          <w:sz w:val="24"/>
          <w:szCs w:val="24"/>
        </w:rPr>
        <w:t xml:space="preserve">Gradient: 0min, </w:t>
      </w:r>
      <w:r w:rsidR="00C50E3F">
        <w:rPr>
          <w:sz w:val="24"/>
          <w:szCs w:val="24"/>
        </w:rPr>
        <w:t>3</w:t>
      </w:r>
      <w:r w:rsidRPr="004159FA">
        <w:rPr>
          <w:sz w:val="24"/>
          <w:szCs w:val="24"/>
        </w:rPr>
        <w:t>0%B, 1</w:t>
      </w:r>
      <w:r w:rsidR="00C50E3F">
        <w:rPr>
          <w:sz w:val="24"/>
          <w:szCs w:val="24"/>
        </w:rPr>
        <w:t>.</w:t>
      </w:r>
      <w:r w:rsidRPr="004159FA">
        <w:rPr>
          <w:sz w:val="24"/>
          <w:szCs w:val="24"/>
        </w:rPr>
        <w:t xml:space="preserve">5min, </w:t>
      </w:r>
      <w:r w:rsidR="00C50E3F">
        <w:rPr>
          <w:sz w:val="24"/>
          <w:szCs w:val="24"/>
        </w:rPr>
        <w:t>2</w:t>
      </w:r>
      <w:r w:rsidRPr="004159FA">
        <w:rPr>
          <w:sz w:val="24"/>
          <w:szCs w:val="24"/>
        </w:rPr>
        <w:t xml:space="preserve">0%B, </w:t>
      </w:r>
      <w:r w:rsidR="00C50E3F">
        <w:rPr>
          <w:sz w:val="24"/>
          <w:szCs w:val="24"/>
        </w:rPr>
        <w:t>3.5</w:t>
      </w:r>
      <w:r w:rsidRPr="004159FA">
        <w:rPr>
          <w:sz w:val="24"/>
          <w:szCs w:val="24"/>
        </w:rPr>
        <w:t xml:space="preserve">min, </w:t>
      </w:r>
      <w:r w:rsidR="00C50E3F">
        <w:rPr>
          <w:sz w:val="24"/>
          <w:szCs w:val="24"/>
        </w:rPr>
        <w:t>6</w:t>
      </w:r>
      <w:r w:rsidRPr="004159FA">
        <w:rPr>
          <w:sz w:val="24"/>
          <w:szCs w:val="24"/>
        </w:rPr>
        <w:t xml:space="preserve">0%B, </w:t>
      </w:r>
      <w:r w:rsidR="00C50E3F">
        <w:rPr>
          <w:sz w:val="24"/>
          <w:szCs w:val="24"/>
        </w:rPr>
        <w:t>9.0</w:t>
      </w:r>
      <w:r w:rsidRPr="004159FA">
        <w:rPr>
          <w:sz w:val="24"/>
          <w:szCs w:val="24"/>
        </w:rPr>
        <w:t xml:space="preserve">min, 80%B, </w:t>
      </w:r>
      <w:r w:rsidR="00C50E3F">
        <w:rPr>
          <w:sz w:val="24"/>
          <w:szCs w:val="24"/>
        </w:rPr>
        <w:t>12.0</w:t>
      </w:r>
      <w:r w:rsidR="00C50E3F" w:rsidRPr="004159FA">
        <w:rPr>
          <w:sz w:val="24"/>
          <w:szCs w:val="24"/>
        </w:rPr>
        <w:t xml:space="preserve">min, </w:t>
      </w:r>
      <w:r w:rsidR="00C50E3F">
        <w:rPr>
          <w:sz w:val="24"/>
          <w:szCs w:val="24"/>
        </w:rPr>
        <w:t>98</w:t>
      </w:r>
      <w:r w:rsidR="00C50E3F" w:rsidRPr="004159FA">
        <w:rPr>
          <w:sz w:val="24"/>
          <w:szCs w:val="24"/>
        </w:rPr>
        <w:t>%B</w:t>
      </w:r>
      <w:r w:rsidR="00C50E3F">
        <w:rPr>
          <w:sz w:val="24"/>
          <w:szCs w:val="24"/>
        </w:rPr>
        <w:t>, 15.5</w:t>
      </w:r>
      <w:r w:rsidR="00C50E3F" w:rsidRPr="004159FA">
        <w:rPr>
          <w:sz w:val="24"/>
          <w:szCs w:val="24"/>
        </w:rPr>
        <w:t xml:space="preserve">min, </w:t>
      </w:r>
      <w:r w:rsidR="00C50E3F">
        <w:rPr>
          <w:sz w:val="24"/>
          <w:szCs w:val="24"/>
        </w:rPr>
        <w:t>98</w:t>
      </w:r>
      <w:r w:rsidR="00C50E3F" w:rsidRPr="004159FA">
        <w:rPr>
          <w:sz w:val="24"/>
          <w:szCs w:val="24"/>
        </w:rPr>
        <w:t>%B</w:t>
      </w:r>
      <w:r w:rsidR="00C50E3F">
        <w:rPr>
          <w:sz w:val="24"/>
          <w:szCs w:val="24"/>
        </w:rPr>
        <w:t>, 15.6</w:t>
      </w:r>
      <w:r w:rsidR="00C50E3F" w:rsidRPr="004159FA">
        <w:rPr>
          <w:sz w:val="24"/>
          <w:szCs w:val="24"/>
        </w:rPr>
        <w:t xml:space="preserve">min, </w:t>
      </w:r>
      <w:r w:rsidR="00C50E3F">
        <w:rPr>
          <w:sz w:val="24"/>
          <w:szCs w:val="24"/>
        </w:rPr>
        <w:t>15</w:t>
      </w:r>
      <w:r w:rsidR="00C50E3F" w:rsidRPr="004159FA">
        <w:rPr>
          <w:sz w:val="24"/>
          <w:szCs w:val="24"/>
        </w:rPr>
        <w:t>%B</w:t>
      </w:r>
      <w:r w:rsidR="00C50E3F">
        <w:rPr>
          <w:sz w:val="24"/>
          <w:szCs w:val="24"/>
        </w:rPr>
        <w:t>, 16.25</w:t>
      </w:r>
      <w:r w:rsidR="00C50E3F" w:rsidRPr="004159FA">
        <w:rPr>
          <w:sz w:val="24"/>
          <w:szCs w:val="24"/>
        </w:rPr>
        <w:t xml:space="preserve">min, </w:t>
      </w:r>
      <w:r w:rsidR="00C50E3F">
        <w:rPr>
          <w:sz w:val="24"/>
          <w:szCs w:val="24"/>
        </w:rPr>
        <w:t>30</w:t>
      </w:r>
      <w:r w:rsidR="00C50E3F" w:rsidRPr="004159FA">
        <w:rPr>
          <w:sz w:val="24"/>
          <w:szCs w:val="24"/>
        </w:rPr>
        <w:t>%B</w:t>
      </w:r>
      <w:r w:rsidR="00C50E3F">
        <w:rPr>
          <w:sz w:val="24"/>
          <w:szCs w:val="24"/>
        </w:rPr>
        <w:t>, 17.0</w:t>
      </w:r>
      <w:r w:rsidR="00C50E3F" w:rsidRPr="004159FA">
        <w:rPr>
          <w:sz w:val="24"/>
          <w:szCs w:val="24"/>
        </w:rPr>
        <w:t xml:space="preserve">min, </w:t>
      </w:r>
      <w:r w:rsidR="00C50E3F">
        <w:rPr>
          <w:sz w:val="24"/>
          <w:szCs w:val="24"/>
        </w:rPr>
        <w:t>30</w:t>
      </w:r>
      <w:r w:rsidR="00C50E3F" w:rsidRPr="004159FA">
        <w:rPr>
          <w:sz w:val="24"/>
          <w:szCs w:val="24"/>
        </w:rPr>
        <w:t>%B</w:t>
      </w:r>
      <w:r w:rsidR="00C50E3F">
        <w:rPr>
          <w:sz w:val="24"/>
          <w:szCs w:val="24"/>
        </w:rPr>
        <w:t>;</w:t>
      </w:r>
      <w:r w:rsidR="00C50E3F" w:rsidRPr="004159FA">
        <w:rPr>
          <w:sz w:val="24"/>
          <w:szCs w:val="24"/>
        </w:rPr>
        <w:t xml:space="preserve"> </w:t>
      </w:r>
      <w:r w:rsidRPr="004159FA">
        <w:rPr>
          <w:sz w:val="24"/>
          <w:szCs w:val="24"/>
        </w:rPr>
        <w:t xml:space="preserve">flow rate: </w:t>
      </w:r>
      <w:r w:rsidR="00C50E3F">
        <w:rPr>
          <w:sz w:val="24"/>
          <w:szCs w:val="24"/>
        </w:rPr>
        <w:t>200</w:t>
      </w:r>
      <w:r w:rsidRPr="004159FA">
        <w:rPr>
          <w:sz w:val="24"/>
          <w:szCs w:val="24"/>
        </w:rPr>
        <w:t>ul/min</w:t>
      </w:r>
    </w:p>
    <w:p w:rsidR="00020526" w:rsidRPr="004159FA" w:rsidRDefault="00020526" w:rsidP="00020526">
      <w:pPr>
        <w:pStyle w:val="ListParagraph"/>
        <w:numPr>
          <w:ilvl w:val="0"/>
          <w:numId w:val="11"/>
        </w:numPr>
        <w:rPr>
          <w:sz w:val="24"/>
          <w:szCs w:val="24"/>
        </w:rPr>
      </w:pPr>
      <w:proofErr w:type="spellStart"/>
      <w:r w:rsidRPr="004159FA">
        <w:rPr>
          <w:sz w:val="24"/>
          <w:szCs w:val="24"/>
        </w:rPr>
        <w:t>Autosampler</w:t>
      </w:r>
      <w:proofErr w:type="spellEnd"/>
      <w:r w:rsidRPr="004159FA">
        <w:rPr>
          <w:sz w:val="24"/>
          <w:szCs w:val="24"/>
        </w:rPr>
        <w:t xml:space="preserve">: 4°C, 10 </w:t>
      </w:r>
      <w:proofErr w:type="spellStart"/>
      <w:r w:rsidRPr="004159FA">
        <w:rPr>
          <w:sz w:val="24"/>
          <w:szCs w:val="24"/>
        </w:rPr>
        <w:t>uL</w:t>
      </w:r>
      <w:proofErr w:type="spellEnd"/>
      <w:r w:rsidRPr="004159FA">
        <w:rPr>
          <w:sz w:val="24"/>
          <w:szCs w:val="24"/>
        </w:rPr>
        <w:t xml:space="preserve"> injection</w:t>
      </w:r>
    </w:p>
    <w:p w:rsidR="00D504E3" w:rsidRPr="00D504E3" w:rsidRDefault="00020526" w:rsidP="00D504E3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159FA">
        <w:rPr>
          <w:sz w:val="24"/>
          <w:szCs w:val="24"/>
        </w:rPr>
        <w:t>Agilent 6</w:t>
      </w:r>
      <w:r w:rsidR="001F428C">
        <w:rPr>
          <w:sz w:val="24"/>
          <w:szCs w:val="24"/>
        </w:rPr>
        <w:t>490</w:t>
      </w:r>
      <w:r w:rsidRPr="004159FA">
        <w:rPr>
          <w:sz w:val="24"/>
          <w:szCs w:val="24"/>
        </w:rPr>
        <w:t xml:space="preserve"> Q</w:t>
      </w:r>
      <w:r w:rsidR="001F428C">
        <w:rPr>
          <w:sz w:val="24"/>
          <w:szCs w:val="24"/>
        </w:rPr>
        <w:t>QQ</w:t>
      </w:r>
      <w:r w:rsidRPr="004159FA">
        <w:rPr>
          <w:sz w:val="24"/>
          <w:szCs w:val="24"/>
        </w:rPr>
        <w:t>: ESI</w:t>
      </w:r>
      <w:r w:rsidR="001F428C" w:rsidRPr="001F428C">
        <w:rPr>
          <w:sz w:val="24"/>
          <w:szCs w:val="24"/>
          <w:vertAlign w:val="superscript"/>
        </w:rPr>
        <w:t>+/</w:t>
      </w:r>
      <w:r w:rsidRPr="00D504E3">
        <w:rPr>
          <w:sz w:val="24"/>
          <w:szCs w:val="24"/>
          <w:vertAlign w:val="superscript"/>
        </w:rPr>
        <w:t>-</w:t>
      </w:r>
      <w:r w:rsidR="00240B29" w:rsidRPr="004159FA">
        <w:rPr>
          <w:sz w:val="24"/>
          <w:szCs w:val="24"/>
        </w:rPr>
        <w:t>,</w:t>
      </w:r>
      <w:r w:rsidR="001F428C">
        <w:rPr>
          <w:sz w:val="24"/>
          <w:szCs w:val="24"/>
        </w:rPr>
        <w:t xml:space="preserve"> </w:t>
      </w:r>
      <w:r w:rsidR="00D504E3">
        <w:rPr>
          <w:sz w:val="24"/>
          <w:szCs w:val="24"/>
        </w:rPr>
        <w:t>Method:</w:t>
      </w:r>
      <w:r w:rsidR="00D504E3" w:rsidRPr="00D504E3">
        <w:rPr>
          <w:b/>
          <w:sz w:val="24"/>
          <w:szCs w:val="24"/>
        </w:rPr>
        <w:t xml:space="preserve"> </w:t>
      </w:r>
      <w:r w:rsidR="001F428C">
        <w:rPr>
          <w:b/>
          <w:sz w:val="24"/>
          <w:szCs w:val="24"/>
        </w:rPr>
        <w:t>XXX</w:t>
      </w:r>
      <w:r w:rsidR="00D504E3">
        <w:rPr>
          <w:sz w:val="24"/>
          <w:szCs w:val="24"/>
        </w:rPr>
        <w:t xml:space="preserve"> or equivalent</w:t>
      </w:r>
    </w:p>
    <w:p w:rsidR="001F428C" w:rsidRDefault="00020526" w:rsidP="003E5DC2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159FA">
        <w:rPr>
          <w:sz w:val="24"/>
          <w:szCs w:val="24"/>
        </w:rPr>
        <w:t>Collect standard curve data first, then sample data if system is suitable</w:t>
      </w:r>
      <w:r w:rsidR="00D504E3">
        <w:rPr>
          <w:sz w:val="24"/>
          <w:szCs w:val="24"/>
        </w:rPr>
        <w:t xml:space="preserve">.  </w:t>
      </w:r>
      <w:proofErr w:type="spellStart"/>
      <w:r w:rsidR="00D504E3">
        <w:rPr>
          <w:sz w:val="24"/>
          <w:szCs w:val="24"/>
        </w:rPr>
        <w:t>Analytes</w:t>
      </w:r>
      <w:proofErr w:type="spellEnd"/>
      <w:r w:rsidR="00D504E3">
        <w:rPr>
          <w:sz w:val="24"/>
          <w:szCs w:val="24"/>
        </w:rPr>
        <w:t xml:space="preserve"> are quantita</w:t>
      </w:r>
      <w:r w:rsidR="003D31E2">
        <w:rPr>
          <w:sz w:val="24"/>
          <w:szCs w:val="24"/>
        </w:rPr>
        <w:t>ted by isotope ratio per Table II</w:t>
      </w:r>
      <w:r w:rsidR="00D504E3">
        <w:rPr>
          <w:sz w:val="24"/>
          <w:szCs w:val="24"/>
        </w:rPr>
        <w:t>.</w:t>
      </w:r>
    </w:p>
    <w:p w:rsidR="003E5DC2" w:rsidRPr="003E5DC2" w:rsidRDefault="003E5DC2" w:rsidP="003E5DC2">
      <w:pPr>
        <w:spacing w:after="0"/>
        <w:ind w:left="360"/>
        <w:rPr>
          <w:sz w:val="24"/>
          <w:szCs w:val="24"/>
        </w:rPr>
      </w:pPr>
    </w:p>
    <w:p w:rsidR="001F428C" w:rsidRPr="001F428C" w:rsidRDefault="001F428C" w:rsidP="001F428C">
      <w:pPr>
        <w:pStyle w:val="ListParagraph"/>
        <w:spacing w:after="0"/>
        <w:ind w:left="0"/>
        <w:jc w:val="both"/>
        <w:rPr>
          <w:b/>
          <w:sz w:val="24"/>
          <w:szCs w:val="24"/>
        </w:rPr>
      </w:pPr>
      <w:r w:rsidRPr="001F428C">
        <w:rPr>
          <w:b/>
          <w:sz w:val="24"/>
          <w:szCs w:val="24"/>
        </w:rPr>
        <w:t>Table III: MRM transitions monitored: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1409"/>
        <w:gridCol w:w="1876"/>
        <w:gridCol w:w="1876"/>
        <w:gridCol w:w="1877"/>
      </w:tblGrid>
      <w:tr w:rsidR="001F428C" w:rsidTr="003521A6">
        <w:tc>
          <w:tcPr>
            <w:tcW w:w="2538" w:type="dxa"/>
          </w:tcPr>
          <w:p w:rsidR="001F428C" w:rsidRPr="001F428C" w:rsidRDefault="001F428C" w:rsidP="001F428C">
            <w:pPr>
              <w:rPr>
                <w:b/>
                <w:sz w:val="24"/>
                <w:szCs w:val="24"/>
              </w:rPr>
            </w:pPr>
            <w:proofErr w:type="spellStart"/>
            <w:r w:rsidRPr="001F428C">
              <w:rPr>
                <w:b/>
                <w:sz w:val="24"/>
                <w:szCs w:val="24"/>
              </w:rPr>
              <w:t>Analyte</w:t>
            </w:r>
            <w:proofErr w:type="spellEnd"/>
          </w:p>
        </w:tc>
        <w:tc>
          <w:tcPr>
            <w:tcW w:w="1409" w:type="dxa"/>
          </w:tcPr>
          <w:p w:rsidR="001F428C" w:rsidRPr="001F428C" w:rsidRDefault="001F428C" w:rsidP="00020526">
            <w:pPr>
              <w:rPr>
                <w:b/>
                <w:sz w:val="24"/>
                <w:szCs w:val="24"/>
              </w:rPr>
            </w:pPr>
            <w:r w:rsidRPr="001F428C">
              <w:rPr>
                <w:b/>
                <w:sz w:val="24"/>
                <w:szCs w:val="24"/>
              </w:rPr>
              <w:t>MRM 1</w:t>
            </w:r>
          </w:p>
        </w:tc>
        <w:tc>
          <w:tcPr>
            <w:tcW w:w="1876" w:type="dxa"/>
          </w:tcPr>
          <w:p w:rsidR="001F428C" w:rsidRPr="001F428C" w:rsidRDefault="001F428C" w:rsidP="00020526">
            <w:pPr>
              <w:rPr>
                <w:b/>
                <w:sz w:val="24"/>
                <w:szCs w:val="24"/>
              </w:rPr>
            </w:pPr>
            <w:r w:rsidRPr="001F428C">
              <w:rPr>
                <w:b/>
                <w:sz w:val="24"/>
                <w:szCs w:val="24"/>
              </w:rPr>
              <w:t>MRM 2</w:t>
            </w:r>
          </w:p>
        </w:tc>
        <w:tc>
          <w:tcPr>
            <w:tcW w:w="1876" w:type="dxa"/>
          </w:tcPr>
          <w:p w:rsidR="001F428C" w:rsidRPr="001F428C" w:rsidRDefault="001F428C" w:rsidP="003521A6">
            <w:pPr>
              <w:jc w:val="center"/>
              <w:rPr>
                <w:b/>
                <w:sz w:val="24"/>
                <w:szCs w:val="24"/>
              </w:rPr>
            </w:pPr>
            <w:r w:rsidRPr="001F428C">
              <w:rPr>
                <w:b/>
                <w:sz w:val="24"/>
                <w:szCs w:val="24"/>
              </w:rPr>
              <w:t>Polarity</w:t>
            </w:r>
          </w:p>
        </w:tc>
        <w:tc>
          <w:tcPr>
            <w:tcW w:w="1877" w:type="dxa"/>
          </w:tcPr>
          <w:p w:rsidR="001F428C" w:rsidRPr="001F428C" w:rsidRDefault="003E5DC2" w:rsidP="003521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Quant or </w:t>
            </w:r>
            <w:proofErr w:type="spellStart"/>
            <w:r w:rsidR="003521A6">
              <w:rPr>
                <w:b/>
                <w:sz w:val="24"/>
                <w:szCs w:val="24"/>
              </w:rPr>
              <w:t>Q</w:t>
            </w:r>
            <w:r>
              <w:rPr>
                <w:b/>
                <w:sz w:val="24"/>
                <w:szCs w:val="24"/>
              </w:rPr>
              <w:t>ual</w:t>
            </w:r>
            <w:proofErr w:type="spellEnd"/>
            <w:r>
              <w:rPr>
                <w:b/>
                <w:sz w:val="24"/>
                <w:szCs w:val="24"/>
              </w:rPr>
              <w:t>?</w:t>
            </w:r>
          </w:p>
        </w:tc>
      </w:tr>
      <w:tr w:rsidR="001F428C" w:rsidRPr="001F428C" w:rsidTr="003521A6">
        <w:tc>
          <w:tcPr>
            <w:tcW w:w="2538" w:type="dxa"/>
          </w:tcPr>
          <w:p w:rsidR="001F428C" w:rsidRPr="001F428C" w:rsidRDefault="001F428C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Cortisol</w:t>
            </w:r>
          </w:p>
        </w:tc>
        <w:tc>
          <w:tcPr>
            <w:tcW w:w="1409" w:type="dxa"/>
          </w:tcPr>
          <w:p w:rsidR="001F428C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363</w:t>
            </w:r>
            <w:r w:rsidR="003521A6">
              <w:rPr>
                <w:rFonts w:cs="Times New Roman"/>
              </w:rPr>
              <w:t>.2</w:t>
            </w:r>
            <w:r w:rsidRPr="001F428C">
              <w:rPr>
                <w:rFonts w:cs="Times New Roman"/>
              </w:rPr>
              <w:t>&gt;121</w:t>
            </w:r>
          </w:p>
        </w:tc>
        <w:tc>
          <w:tcPr>
            <w:tcW w:w="1876" w:type="dxa"/>
          </w:tcPr>
          <w:p w:rsidR="001F428C" w:rsidRPr="001F428C" w:rsidRDefault="00566C9E" w:rsidP="003521A6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363</w:t>
            </w:r>
            <w:r w:rsidR="003521A6">
              <w:rPr>
                <w:rFonts w:cs="Times New Roman"/>
              </w:rPr>
              <w:t>.2</w:t>
            </w:r>
            <w:r w:rsidRPr="001F428C">
              <w:rPr>
                <w:rFonts w:cs="Times New Roman"/>
              </w:rPr>
              <w:t>&gt;</w:t>
            </w:r>
            <w:r w:rsidR="003521A6">
              <w:rPr>
                <w:rFonts w:cs="Times New Roman"/>
              </w:rPr>
              <w:t>327.2</w:t>
            </w:r>
          </w:p>
        </w:tc>
        <w:tc>
          <w:tcPr>
            <w:tcW w:w="1876" w:type="dxa"/>
          </w:tcPr>
          <w:p w:rsidR="001F428C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1F428C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Quant; </w:t>
            </w:r>
            <w:proofErr w:type="spellStart"/>
            <w:r>
              <w:rPr>
                <w:rFonts w:cs="Times New Roman"/>
              </w:rPr>
              <w:t>Qual</w:t>
            </w:r>
            <w:proofErr w:type="spellEnd"/>
          </w:p>
        </w:tc>
      </w:tr>
      <w:tr w:rsidR="001F428C" w:rsidRPr="001F428C" w:rsidTr="003521A6">
        <w:tc>
          <w:tcPr>
            <w:tcW w:w="2538" w:type="dxa"/>
          </w:tcPr>
          <w:p w:rsidR="001F428C" w:rsidRPr="001F428C" w:rsidRDefault="001F428C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Cortisol-</w:t>
            </w:r>
            <w:r>
              <w:rPr>
                <w:rFonts w:cs="Times New Roman"/>
              </w:rPr>
              <w:t>d</w:t>
            </w:r>
            <w:r w:rsidRPr="001F428C">
              <w:rPr>
                <w:rFonts w:cs="Times New Roman"/>
                <w:vertAlign w:val="subscript"/>
              </w:rPr>
              <w:t>4</w:t>
            </w:r>
          </w:p>
        </w:tc>
        <w:tc>
          <w:tcPr>
            <w:tcW w:w="1409" w:type="dxa"/>
          </w:tcPr>
          <w:p w:rsidR="001F428C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367.2&gt;121.1</w:t>
            </w:r>
          </w:p>
        </w:tc>
        <w:tc>
          <w:tcPr>
            <w:tcW w:w="1876" w:type="dxa"/>
          </w:tcPr>
          <w:p w:rsidR="001F428C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367.2&gt;121.1</w:t>
            </w:r>
          </w:p>
        </w:tc>
        <w:tc>
          <w:tcPr>
            <w:tcW w:w="1876" w:type="dxa"/>
          </w:tcPr>
          <w:p w:rsidR="001F428C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1F428C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Quant</w:t>
            </w:r>
          </w:p>
        </w:tc>
      </w:tr>
      <w:tr w:rsidR="001F428C" w:rsidRPr="001F428C" w:rsidTr="003521A6">
        <w:tc>
          <w:tcPr>
            <w:tcW w:w="2538" w:type="dxa"/>
          </w:tcPr>
          <w:p w:rsidR="001F428C" w:rsidRPr="001F428C" w:rsidRDefault="001F428C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Cortisone</w:t>
            </w:r>
          </w:p>
        </w:tc>
        <w:tc>
          <w:tcPr>
            <w:tcW w:w="1409" w:type="dxa"/>
          </w:tcPr>
          <w:p w:rsidR="001F428C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361&gt;163</w:t>
            </w:r>
          </w:p>
        </w:tc>
        <w:tc>
          <w:tcPr>
            <w:tcW w:w="1876" w:type="dxa"/>
          </w:tcPr>
          <w:p w:rsidR="001F428C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361&gt;163</w:t>
            </w:r>
          </w:p>
        </w:tc>
        <w:tc>
          <w:tcPr>
            <w:tcW w:w="1876" w:type="dxa"/>
          </w:tcPr>
          <w:p w:rsidR="001F428C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1F428C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Quant</w:t>
            </w:r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Cortisone-</w:t>
            </w:r>
            <w:r>
              <w:rPr>
                <w:rFonts w:cs="Times New Roman"/>
              </w:rPr>
              <w:t>d</w:t>
            </w:r>
            <w:r w:rsidRPr="001F428C">
              <w:rPr>
                <w:rFonts w:cs="Times New Roman"/>
                <w:vertAlign w:val="subscript"/>
              </w:rPr>
              <w:t>7</w:t>
            </w:r>
          </w:p>
        </w:tc>
        <w:tc>
          <w:tcPr>
            <w:tcW w:w="1409" w:type="dxa"/>
          </w:tcPr>
          <w:p w:rsidR="00566C9E" w:rsidRPr="001F428C" w:rsidRDefault="00566C9E" w:rsidP="00CD2E58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368&gt;163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368&gt;163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Quant</w:t>
            </w:r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proofErr w:type="spellStart"/>
            <w:r w:rsidRPr="001F428C">
              <w:rPr>
                <w:rFonts w:cs="Times New Roman"/>
              </w:rPr>
              <w:t>Corticosterone</w:t>
            </w:r>
            <w:proofErr w:type="spellEnd"/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347.2&gt;12</w:t>
            </w:r>
            <w:r>
              <w:rPr>
                <w:rFonts w:cs="Times New Roman"/>
              </w:rPr>
              <w:t>1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347.2&gt;</w:t>
            </w:r>
            <w:r w:rsidR="003521A6">
              <w:rPr>
                <w:rFonts w:cs="Times New Roman"/>
              </w:rPr>
              <w:t>311.2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Quant; </w:t>
            </w:r>
            <w:proofErr w:type="spellStart"/>
            <w:r>
              <w:rPr>
                <w:rFonts w:cs="Times New Roman"/>
              </w:rPr>
              <w:t>Qual</w:t>
            </w:r>
            <w:proofErr w:type="spellEnd"/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Corticosterone-</w:t>
            </w:r>
            <w:r>
              <w:rPr>
                <w:rFonts w:cs="Times New Roman"/>
              </w:rPr>
              <w:t>d</w:t>
            </w:r>
            <w:r w:rsidRPr="001F428C">
              <w:rPr>
                <w:rFonts w:cs="Times New Roman"/>
                <w:vertAlign w:val="subscript"/>
              </w:rPr>
              <w:t>5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352.2&gt;121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352.2&gt;121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Quant</w:t>
            </w:r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11-Deoxycortisol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347.2&gt;97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347.2&gt;109</w:t>
            </w:r>
            <w:r w:rsidR="003521A6">
              <w:rPr>
                <w:rFonts w:cs="Times New Roman"/>
              </w:rPr>
              <w:t>.1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Quant; </w:t>
            </w:r>
            <w:proofErr w:type="spellStart"/>
            <w:r>
              <w:rPr>
                <w:rFonts w:cs="Times New Roman"/>
              </w:rPr>
              <w:t>Qual</w:t>
            </w:r>
            <w:proofErr w:type="spellEnd"/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566C9E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11-Deoxycortisol-</w:t>
            </w:r>
            <w:r>
              <w:rPr>
                <w:rFonts w:cs="Times New Roman"/>
              </w:rPr>
              <w:t>d</w:t>
            </w:r>
            <w:r w:rsidRPr="001F428C">
              <w:rPr>
                <w:rFonts w:cs="Times New Roman"/>
                <w:vertAlign w:val="subscript"/>
              </w:rPr>
              <w:t>5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352.2&gt;113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352.2&gt;100.1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Quant</w:t>
            </w:r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11-DOC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331.2&gt;97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331.2&gt;109</w:t>
            </w:r>
            <w:r w:rsidR="003521A6">
              <w:rPr>
                <w:rFonts w:cs="Times New Roman"/>
              </w:rPr>
              <w:t>.1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Quant; </w:t>
            </w:r>
            <w:proofErr w:type="spellStart"/>
            <w:r>
              <w:rPr>
                <w:rFonts w:cs="Times New Roman"/>
              </w:rPr>
              <w:t>Qual</w:t>
            </w:r>
            <w:proofErr w:type="spellEnd"/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566C9E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11-DOC-</w:t>
            </w:r>
            <w:r>
              <w:rPr>
                <w:rFonts w:cs="Times New Roman"/>
              </w:rPr>
              <w:t>d</w:t>
            </w:r>
            <w:r w:rsidRPr="001F428C">
              <w:rPr>
                <w:rFonts w:cs="Times New Roman"/>
                <w:vertAlign w:val="subscript"/>
              </w:rPr>
              <w:t>8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339.1&gt;100.1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339.1&gt;112.9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Quant</w:t>
            </w:r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17-OH Progesterone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331.2&gt;97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331.2&gt;109</w:t>
            </w:r>
            <w:r w:rsidR="003521A6">
              <w:rPr>
                <w:rFonts w:cs="Times New Roman"/>
              </w:rPr>
              <w:t>.1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Quant; </w:t>
            </w:r>
            <w:proofErr w:type="spellStart"/>
            <w:r>
              <w:rPr>
                <w:rFonts w:cs="Times New Roman"/>
              </w:rPr>
              <w:t>Qual</w:t>
            </w:r>
            <w:proofErr w:type="spellEnd"/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566C9E">
            <w:pPr>
              <w:rPr>
                <w:rFonts w:cs="Times New Roman"/>
                <w:vertAlign w:val="subscript"/>
              </w:rPr>
            </w:pPr>
            <w:r w:rsidRPr="001F428C">
              <w:rPr>
                <w:rFonts w:cs="Times New Roman"/>
              </w:rPr>
              <w:t>17-OH-Progesterone-</w:t>
            </w:r>
            <w:r>
              <w:rPr>
                <w:rFonts w:cs="Times New Roman"/>
              </w:rPr>
              <w:t>d</w:t>
            </w:r>
            <w:r w:rsidRPr="001F428C">
              <w:rPr>
                <w:rFonts w:cs="Times New Roman"/>
                <w:vertAlign w:val="subscript"/>
              </w:rPr>
              <w:t>8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339.2&gt;113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339.2&gt;113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Quant</w:t>
            </w:r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Progesterone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315.2&gt;97</w:t>
            </w:r>
          </w:p>
        </w:tc>
        <w:tc>
          <w:tcPr>
            <w:tcW w:w="1876" w:type="dxa"/>
          </w:tcPr>
          <w:p w:rsidR="00566C9E" w:rsidRPr="001F428C" w:rsidRDefault="00566C9E" w:rsidP="00CD2E58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315.2&gt;109</w:t>
            </w:r>
            <w:r w:rsidR="003521A6">
              <w:rPr>
                <w:rFonts w:cs="Times New Roman"/>
              </w:rPr>
              <w:t>.1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Quant; </w:t>
            </w:r>
            <w:proofErr w:type="spellStart"/>
            <w:r>
              <w:rPr>
                <w:rFonts w:cs="Times New Roman"/>
              </w:rPr>
              <w:t>Qual</w:t>
            </w:r>
            <w:proofErr w:type="spellEnd"/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566C9E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Progesterone-</w:t>
            </w:r>
            <w:r>
              <w:rPr>
                <w:rFonts w:cs="Times New Roman"/>
              </w:rPr>
              <w:t>d</w:t>
            </w:r>
            <w:r w:rsidRPr="001F428C">
              <w:rPr>
                <w:rFonts w:cs="Times New Roman"/>
                <w:vertAlign w:val="subscript"/>
              </w:rPr>
              <w:t>9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324.2&gt;100.1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324.2&gt;113.1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Quant</w:t>
            </w:r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proofErr w:type="spellStart"/>
            <w:r w:rsidRPr="001F428C">
              <w:rPr>
                <w:rFonts w:cs="Times New Roman"/>
              </w:rPr>
              <w:t>Dihydrotestosterone</w:t>
            </w:r>
            <w:proofErr w:type="spellEnd"/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291&gt;255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291&gt;255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Quant</w:t>
            </w:r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Testosterone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289.2&gt;97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289.2&gt;109</w:t>
            </w:r>
            <w:r w:rsidR="003521A6">
              <w:rPr>
                <w:rFonts w:cs="Times New Roman"/>
              </w:rPr>
              <w:t>.1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Quant; </w:t>
            </w:r>
            <w:proofErr w:type="spellStart"/>
            <w:r>
              <w:rPr>
                <w:rFonts w:cs="Times New Roman"/>
              </w:rPr>
              <w:t>Qual</w:t>
            </w:r>
            <w:proofErr w:type="spellEnd"/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566C9E">
            <w:pPr>
              <w:rPr>
                <w:rFonts w:cs="Times New Roman"/>
                <w:vertAlign w:val="subscript"/>
              </w:rPr>
            </w:pPr>
            <w:r w:rsidRPr="001F428C">
              <w:rPr>
                <w:rFonts w:cs="Times New Roman"/>
              </w:rPr>
              <w:t>Testosterone-</w:t>
            </w:r>
            <w:r>
              <w:rPr>
                <w:rFonts w:cs="Times New Roman"/>
              </w:rPr>
              <w:t>d</w:t>
            </w:r>
            <w:r w:rsidRPr="001F428C">
              <w:rPr>
                <w:rFonts w:cs="Times New Roman"/>
                <w:vertAlign w:val="subscript"/>
              </w:rPr>
              <w:t>3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  <w:vertAlign w:val="subscript"/>
              </w:rPr>
            </w:pPr>
            <w:r w:rsidRPr="001F428C">
              <w:rPr>
                <w:rFonts w:cs="Times New Roman"/>
              </w:rPr>
              <w:t>292&gt;97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292&gt;97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Quant</w:t>
            </w:r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proofErr w:type="spellStart"/>
            <w:r w:rsidRPr="001F428C">
              <w:rPr>
                <w:rFonts w:cs="Times New Roman"/>
              </w:rPr>
              <w:t>Androstenedione</w:t>
            </w:r>
            <w:proofErr w:type="spellEnd"/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287&gt;97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287&gt;109</w:t>
            </w:r>
            <w:r w:rsidR="003521A6">
              <w:rPr>
                <w:rFonts w:cs="Times New Roman"/>
              </w:rPr>
              <w:t>.1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Quant; </w:t>
            </w:r>
            <w:proofErr w:type="spellStart"/>
            <w:r>
              <w:rPr>
                <w:rFonts w:cs="Times New Roman"/>
              </w:rPr>
              <w:t>Qual</w:t>
            </w:r>
            <w:proofErr w:type="spellEnd"/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Aldosterone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361.2&gt;343.2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361.2&gt;343.2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Qual</w:t>
            </w:r>
            <w:proofErr w:type="spellEnd"/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Aldosterone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359&gt;189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359&gt;189</w:t>
            </w:r>
          </w:p>
        </w:tc>
        <w:tc>
          <w:tcPr>
            <w:tcW w:w="1876" w:type="dxa"/>
          </w:tcPr>
          <w:p w:rsidR="00566C9E" w:rsidRPr="001F428C" w:rsidRDefault="003521A6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Quant</w:t>
            </w:r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Estradiol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271.2&gt;145.1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271.2&gt;183.1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Quant; </w:t>
            </w:r>
            <w:proofErr w:type="spellStart"/>
            <w:r>
              <w:rPr>
                <w:rFonts w:cs="Times New Roman"/>
              </w:rPr>
              <w:t>Qual</w:t>
            </w:r>
            <w:proofErr w:type="spellEnd"/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566C9E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Estradiol-</w:t>
            </w:r>
            <w:r>
              <w:rPr>
                <w:rFonts w:cs="Times New Roman"/>
              </w:rPr>
              <w:t>d</w:t>
            </w:r>
            <w:r w:rsidRPr="001F428C">
              <w:rPr>
                <w:rFonts w:cs="Times New Roman"/>
                <w:vertAlign w:val="subscript"/>
              </w:rPr>
              <w:t>4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275.2&gt;147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275.2&gt;187.1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Quant</w:t>
            </w:r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proofErr w:type="spellStart"/>
            <w:r w:rsidRPr="001F428C">
              <w:rPr>
                <w:rFonts w:cs="Times New Roman"/>
              </w:rPr>
              <w:t>Estrone</w:t>
            </w:r>
            <w:proofErr w:type="spellEnd"/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269&gt;145.1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269&gt;1</w:t>
            </w:r>
            <w:r w:rsidR="003521A6">
              <w:rPr>
                <w:rFonts w:cs="Times New Roman"/>
              </w:rPr>
              <w:t>83</w:t>
            </w:r>
            <w:r w:rsidRPr="001F428C">
              <w:rPr>
                <w:rFonts w:cs="Times New Roman"/>
              </w:rPr>
              <w:t>.1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Quant; </w:t>
            </w:r>
            <w:proofErr w:type="spellStart"/>
            <w:r>
              <w:rPr>
                <w:rFonts w:cs="Times New Roman"/>
              </w:rPr>
              <w:t>Qual</w:t>
            </w:r>
            <w:proofErr w:type="spellEnd"/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DHEAS</w:t>
            </w:r>
          </w:p>
        </w:tc>
        <w:tc>
          <w:tcPr>
            <w:tcW w:w="1409" w:type="dxa"/>
          </w:tcPr>
          <w:p w:rsidR="00566C9E" w:rsidRPr="001F428C" w:rsidRDefault="00566C9E" w:rsidP="00CD2E58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367.2&gt;97</w:t>
            </w:r>
          </w:p>
        </w:tc>
        <w:tc>
          <w:tcPr>
            <w:tcW w:w="1876" w:type="dxa"/>
          </w:tcPr>
          <w:p w:rsidR="00566C9E" w:rsidRPr="001F428C" w:rsidRDefault="00566C9E" w:rsidP="00CD2E58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367.2&gt;97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Quant</w:t>
            </w:r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DHEAS-</w:t>
            </w:r>
            <w:r>
              <w:rPr>
                <w:rFonts w:cs="Times New Roman"/>
              </w:rPr>
              <w:t>d</w:t>
            </w:r>
            <w:r w:rsidRPr="001F428C">
              <w:rPr>
                <w:rFonts w:cs="Times New Roman"/>
                <w:vertAlign w:val="subscript"/>
              </w:rPr>
              <w:t>6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373.1&gt;97.9</w:t>
            </w: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 w:rsidRPr="001F428C">
              <w:rPr>
                <w:rFonts w:cs="Times New Roman"/>
              </w:rPr>
              <w:t>373.1&gt;97.9</w:t>
            </w: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877" w:type="dxa"/>
          </w:tcPr>
          <w:p w:rsidR="00566C9E" w:rsidRPr="001F428C" w:rsidRDefault="003521A6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Quant</w:t>
            </w:r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</w:p>
        </w:tc>
        <w:tc>
          <w:tcPr>
            <w:tcW w:w="1877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</w:tr>
      <w:tr w:rsidR="00566C9E" w:rsidRPr="001F428C" w:rsidTr="003521A6">
        <w:tc>
          <w:tcPr>
            <w:tcW w:w="2538" w:type="dxa"/>
          </w:tcPr>
          <w:p w:rsidR="00566C9E" w:rsidRPr="001F428C" w:rsidRDefault="00566C9E" w:rsidP="00566C9E">
            <w:pPr>
              <w:rPr>
                <w:rFonts w:cs="Times New Roman"/>
              </w:rPr>
            </w:pP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876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876" w:type="dxa"/>
          </w:tcPr>
          <w:p w:rsidR="00566C9E" w:rsidRPr="001F428C" w:rsidRDefault="00566C9E" w:rsidP="003521A6">
            <w:pPr>
              <w:jc w:val="center"/>
              <w:rPr>
                <w:rFonts w:cs="Times New Roman"/>
              </w:rPr>
            </w:pPr>
          </w:p>
        </w:tc>
        <w:tc>
          <w:tcPr>
            <w:tcW w:w="1877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</w:tr>
      <w:tr w:rsidR="00566C9E" w:rsidTr="003521A6">
        <w:tc>
          <w:tcPr>
            <w:tcW w:w="2538" w:type="dxa"/>
          </w:tcPr>
          <w:p w:rsidR="00566C9E" w:rsidRDefault="00566C9E" w:rsidP="0002052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409" w:type="dxa"/>
          </w:tcPr>
          <w:p w:rsidR="00566C9E" w:rsidRDefault="00566C9E" w:rsidP="0002052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876" w:type="dxa"/>
          </w:tcPr>
          <w:p w:rsidR="00566C9E" w:rsidRDefault="00566C9E" w:rsidP="0002052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876" w:type="dxa"/>
          </w:tcPr>
          <w:p w:rsidR="00566C9E" w:rsidRDefault="00566C9E" w:rsidP="003521A6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877" w:type="dxa"/>
          </w:tcPr>
          <w:p w:rsidR="00566C9E" w:rsidRDefault="00566C9E" w:rsidP="00020526">
            <w:pPr>
              <w:rPr>
                <w:sz w:val="24"/>
                <w:szCs w:val="24"/>
                <w:u w:val="single"/>
              </w:rPr>
            </w:pPr>
          </w:p>
        </w:tc>
      </w:tr>
      <w:tr w:rsidR="00566C9E" w:rsidTr="003521A6">
        <w:tc>
          <w:tcPr>
            <w:tcW w:w="2538" w:type="dxa"/>
          </w:tcPr>
          <w:p w:rsidR="00566C9E" w:rsidRDefault="00566C9E" w:rsidP="0002052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409" w:type="dxa"/>
          </w:tcPr>
          <w:p w:rsidR="00566C9E" w:rsidRDefault="00566C9E" w:rsidP="0002052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876" w:type="dxa"/>
          </w:tcPr>
          <w:p w:rsidR="00566C9E" w:rsidRDefault="00566C9E" w:rsidP="0002052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876" w:type="dxa"/>
          </w:tcPr>
          <w:p w:rsidR="00566C9E" w:rsidRDefault="00566C9E" w:rsidP="003521A6">
            <w:pPr>
              <w:jc w:val="center"/>
              <w:rPr>
                <w:sz w:val="24"/>
                <w:szCs w:val="24"/>
                <w:u w:val="single"/>
              </w:rPr>
            </w:pPr>
          </w:p>
        </w:tc>
        <w:tc>
          <w:tcPr>
            <w:tcW w:w="1877" w:type="dxa"/>
          </w:tcPr>
          <w:p w:rsidR="00566C9E" w:rsidRDefault="00566C9E" w:rsidP="00020526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20526" w:rsidRPr="004159FA" w:rsidRDefault="00020526" w:rsidP="00020526">
      <w:pPr>
        <w:rPr>
          <w:sz w:val="24"/>
          <w:szCs w:val="24"/>
          <w:u w:val="single"/>
        </w:rPr>
      </w:pPr>
    </w:p>
    <w:p w:rsidR="00DD1167" w:rsidRPr="004159FA" w:rsidRDefault="00DD1167" w:rsidP="00486B7A">
      <w:pPr>
        <w:spacing w:after="0" w:line="240" w:lineRule="auto"/>
        <w:rPr>
          <w:sz w:val="24"/>
          <w:szCs w:val="24"/>
          <w:u w:val="single"/>
        </w:rPr>
      </w:pPr>
    </w:p>
    <w:sectPr w:rsidR="00DD1167" w:rsidRPr="004159FA" w:rsidSect="00FC5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F48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AC6828"/>
    <w:multiLevelType w:val="hybridMultilevel"/>
    <w:tmpl w:val="E0141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45685"/>
    <w:multiLevelType w:val="hybridMultilevel"/>
    <w:tmpl w:val="F8128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933AE"/>
    <w:multiLevelType w:val="hybridMultilevel"/>
    <w:tmpl w:val="A9B61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A6886"/>
    <w:multiLevelType w:val="hybridMultilevel"/>
    <w:tmpl w:val="D5EC44F8"/>
    <w:lvl w:ilvl="0" w:tplc="21A87B9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7D770C"/>
    <w:multiLevelType w:val="hybridMultilevel"/>
    <w:tmpl w:val="C7C0C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90C90"/>
    <w:multiLevelType w:val="hybridMultilevel"/>
    <w:tmpl w:val="A4A49E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E7419"/>
    <w:multiLevelType w:val="hybridMultilevel"/>
    <w:tmpl w:val="4C7A56E0"/>
    <w:lvl w:ilvl="0" w:tplc="507E8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2B0620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46C16CE"/>
    <w:multiLevelType w:val="hybridMultilevel"/>
    <w:tmpl w:val="62DAAB36"/>
    <w:lvl w:ilvl="0" w:tplc="9E1E4A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762F1A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6E4C06"/>
    <w:multiLevelType w:val="hybridMultilevel"/>
    <w:tmpl w:val="94AC34AE"/>
    <w:lvl w:ilvl="0" w:tplc="0AEA2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033BB7"/>
    <w:multiLevelType w:val="hybridMultilevel"/>
    <w:tmpl w:val="8438028A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1261C06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90C743F"/>
    <w:multiLevelType w:val="hybridMultilevel"/>
    <w:tmpl w:val="D2442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DF7B1F"/>
    <w:multiLevelType w:val="hybridMultilevel"/>
    <w:tmpl w:val="630E8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8F6E86"/>
    <w:multiLevelType w:val="hybridMultilevel"/>
    <w:tmpl w:val="8806D672"/>
    <w:lvl w:ilvl="0" w:tplc="6D468DEE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2E110B0"/>
    <w:multiLevelType w:val="hybridMultilevel"/>
    <w:tmpl w:val="D494F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1D2D26"/>
    <w:multiLevelType w:val="hybridMultilevel"/>
    <w:tmpl w:val="7DE64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9C3A80"/>
    <w:multiLevelType w:val="hybridMultilevel"/>
    <w:tmpl w:val="E4960B96"/>
    <w:lvl w:ilvl="0" w:tplc="DF56A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DC5D36"/>
    <w:multiLevelType w:val="hybridMultilevel"/>
    <w:tmpl w:val="84925074"/>
    <w:lvl w:ilvl="0" w:tplc="50B6C22C">
      <w:start w:val="1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4"/>
  </w:num>
  <w:num w:numId="4">
    <w:abstractNumId w:val="11"/>
  </w:num>
  <w:num w:numId="5">
    <w:abstractNumId w:val="8"/>
  </w:num>
  <w:num w:numId="6">
    <w:abstractNumId w:val="6"/>
  </w:num>
  <w:num w:numId="7">
    <w:abstractNumId w:val="0"/>
  </w:num>
  <w:num w:numId="8">
    <w:abstractNumId w:val="7"/>
  </w:num>
  <w:num w:numId="9">
    <w:abstractNumId w:val="4"/>
  </w:num>
  <w:num w:numId="10">
    <w:abstractNumId w:val="13"/>
  </w:num>
  <w:num w:numId="11">
    <w:abstractNumId w:val="10"/>
  </w:num>
  <w:num w:numId="12">
    <w:abstractNumId w:val="17"/>
  </w:num>
  <w:num w:numId="13">
    <w:abstractNumId w:val="1"/>
  </w:num>
  <w:num w:numId="14">
    <w:abstractNumId w:val="16"/>
  </w:num>
  <w:num w:numId="15">
    <w:abstractNumId w:val="12"/>
  </w:num>
  <w:num w:numId="16">
    <w:abstractNumId w:val="3"/>
  </w:num>
  <w:num w:numId="17">
    <w:abstractNumId w:val="2"/>
  </w:num>
  <w:num w:numId="18">
    <w:abstractNumId w:val="5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B8"/>
    <w:rsid w:val="00020526"/>
    <w:rsid w:val="00030313"/>
    <w:rsid w:val="00032B8D"/>
    <w:rsid w:val="000450F7"/>
    <w:rsid w:val="0004789B"/>
    <w:rsid w:val="000522EC"/>
    <w:rsid w:val="00064C06"/>
    <w:rsid w:val="00072073"/>
    <w:rsid w:val="000734BF"/>
    <w:rsid w:val="00074358"/>
    <w:rsid w:val="000749A8"/>
    <w:rsid w:val="000756AB"/>
    <w:rsid w:val="000869DD"/>
    <w:rsid w:val="000910C5"/>
    <w:rsid w:val="00092942"/>
    <w:rsid w:val="00095DAC"/>
    <w:rsid w:val="000B4318"/>
    <w:rsid w:val="000C7786"/>
    <w:rsid w:val="000D353D"/>
    <w:rsid w:val="000E1459"/>
    <w:rsid w:val="000E3071"/>
    <w:rsid w:val="000F72DA"/>
    <w:rsid w:val="00105AD6"/>
    <w:rsid w:val="00122529"/>
    <w:rsid w:val="00122679"/>
    <w:rsid w:val="001433CD"/>
    <w:rsid w:val="001443B6"/>
    <w:rsid w:val="001458A4"/>
    <w:rsid w:val="00152A8E"/>
    <w:rsid w:val="00173589"/>
    <w:rsid w:val="0017580B"/>
    <w:rsid w:val="001775E6"/>
    <w:rsid w:val="001860B3"/>
    <w:rsid w:val="00191133"/>
    <w:rsid w:val="001911E9"/>
    <w:rsid w:val="00191E77"/>
    <w:rsid w:val="00193D68"/>
    <w:rsid w:val="001B0F44"/>
    <w:rsid w:val="001B1A4D"/>
    <w:rsid w:val="001C1D0B"/>
    <w:rsid w:val="001D6A17"/>
    <w:rsid w:val="001D7BBA"/>
    <w:rsid w:val="001E008E"/>
    <w:rsid w:val="001E22E8"/>
    <w:rsid w:val="001E662B"/>
    <w:rsid w:val="001E6BEF"/>
    <w:rsid w:val="001F428C"/>
    <w:rsid w:val="0020156C"/>
    <w:rsid w:val="0020288B"/>
    <w:rsid w:val="00204234"/>
    <w:rsid w:val="0021143F"/>
    <w:rsid w:val="00215AF5"/>
    <w:rsid w:val="00215B65"/>
    <w:rsid w:val="00220486"/>
    <w:rsid w:val="00222D76"/>
    <w:rsid w:val="0022433E"/>
    <w:rsid w:val="002256FE"/>
    <w:rsid w:val="002316EA"/>
    <w:rsid w:val="00232A75"/>
    <w:rsid w:val="002363BD"/>
    <w:rsid w:val="00240B29"/>
    <w:rsid w:val="0024399F"/>
    <w:rsid w:val="00245303"/>
    <w:rsid w:val="00255E00"/>
    <w:rsid w:val="002621F2"/>
    <w:rsid w:val="002663F3"/>
    <w:rsid w:val="002673E9"/>
    <w:rsid w:val="00267ADE"/>
    <w:rsid w:val="00270181"/>
    <w:rsid w:val="00275B16"/>
    <w:rsid w:val="00275CCB"/>
    <w:rsid w:val="00276DAA"/>
    <w:rsid w:val="002905A5"/>
    <w:rsid w:val="0029200A"/>
    <w:rsid w:val="002A18F3"/>
    <w:rsid w:val="002A1B3F"/>
    <w:rsid w:val="002A56EE"/>
    <w:rsid w:val="002B03AF"/>
    <w:rsid w:val="002C105F"/>
    <w:rsid w:val="002D408E"/>
    <w:rsid w:val="002D51BF"/>
    <w:rsid w:val="002E12D1"/>
    <w:rsid w:val="002E593E"/>
    <w:rsid w:val="003046E7"/>
    <w:rsid w:val="0030547E"/>
    <w:rsid w:val="00306450"/>
    <w:rsid w:val="00307F22"/>
    <w:rsid w:val="00312C80"/>
    <w:rsid w:val="00315035"/>
    <w:rsid w:val="00324B17"/>
    <w:rsid w:val="003440CA"/>
    <w:rsid w:val="003521A6"/>
    <w:rsid w:val="0035334B"/>
    <w:rsid w:val="00356BE2"/>
    <w:rsid w:val="00367037"/>
    <w:rsid w:val="00371023"/>
    <w:rsid w:val="003717D9"/>
    <w:rsid w:val="00382ABE"/>
    <w:rsid w:val="003921C2"/>
    <w:rsid w:val="003950E6"/>
    <w:rsid w:val="00397430"/>
    <w:rsid w:val="003A6C3E"/>
    <w:rsid w:val="003B5DC3"/>
    <w:rsid w:val="003B6F4E"/>
    <w:rsid w:val="003C34D3"/>
    <w:rsid w:val="003C3D0C"/>
    <w:rsid w:val="003C400D"/>
    <w:rsid w:val="003D31E2"/>
    <w:rsid w:val="003D4302"/>
    <w:rsid w:val="003D485D"/>
    <w:rsid w:val="003D5D1D"/>
    <w:rsid w:val="003D6F44"/>
    <w:rsid w:val="003E35F0"/>
    <w:rsid w:val="003E43B1"/>
    <w:rsid w:val="003E564C"/>
    <w:rsid w:val="003E5DC2"/>
    <w:rsid w:val="004159FA"/>
    <w:rsid w:val="00427FEE"/>
    <w:rsid w:val="00431D00"/>
    <w:rsid w:val="00433035"/>
    <w:rsid w:val="004371F7"/>
    <w:rsid w:val="0044479E"/>
    <w:rsid w:val="00454663"/>
    <w:rsid w:val="00454E0F"/>
    <w:rsid w:val="00457126"/>
    <w:rsid w:val="00463F05"/>
    <w:rsid w:val="004658D7"/>
    <w:rsid w:val="00473109"/>
    <w:rsid w:val="00481335"/>
    <w:rsid w:val="00483FAA"/>
    <w:rsid w:val="00486B7A"/>
    <w:rsid w:val="004A6C61"/>
    <w:rsid w:val="004B5BBB"/>
    <w:rsid w:val="004D50A7"/>
    <w:rsid w:val="004E730E"/>
    <w:rsid w:val="004F37F8"/>
    <w:rsid w:val="00510A61"/>
    <w:rsid w:val="005120E4"/>
    <w:rsid w:val="00515E87"/>
    <w:rsid w:val="00517428"/>
    <w:rsid w:val="0052739D"/>
    <w:rsid w:val="00527F29"/>
    <w:rsid w:val="00537289"/>
    <w:rsid w:val="00540CFE"/>
    <w:rsid w:val="00541928"/>
    <w:rsid w:val="00544DCC"/>
    <w:rsid w:val="00551830"/>
    <w:rsid w:val="00566C9E"/>
    <w:rsid w:val="005814D5"/>
    <w:rsid w:val="00585652"/>
    <w:rsid w:val="005A24FF"/>
    <w:rsid w:val="005B412C"/>
    <w:rsid w:val="005C219A"/>
    <w:rsid w:val="005C7902"/>
    <w:rsid w:val="005D0446"/>
    <w:rsid w:val="005D5502"/>
    <w:rsid w:val="005D597C"/>
    <w:rsid w:val="006019D9"/>
    <w:rsid w:val="00605E8F"/>
    <w:rsid w:val="006214F3"/>
    <w:rsid w:val="006275DA"/>
    <w:rsid w:val="0063393F"/>
    <w:rsid w:val="00641DD5"/>
    <w:rsid w:val="0064490B"/>
    <w:rsid w:val="00655D41"/>
    <w:rsid w:val="0065676A"/>
    <w:rsid w:val="0068376B"/>
    <w:rsid w:val="006848C9"/>
    <w:rsid w:val="0069010A"/>
    <w:rsid w:val="006C5404"/>
    <w:rsid w:val="006D0E96"/>
    <w:rsid w:val="006E233D"/>
    <w:rsid w:val="006F40A4"/>
    <w:rsid w:val="007022CD"/>
    <w:rsid w:val="007118E0"/>
    <w:rsid w:val="00715C3F"/>
    <w:rsid w:val="00721BF9"/>
    <w:rsid w:val="00730C6B"/>
    <w:rsid w:val="007314ED"/>
    <w:rsid w:val="00732544"/>
    <w:rsid w:val="007328A5"/>
    <w:rsid w:val="007427A3"/>
    <w:rsid w:val="00747F7A"/>
    <w:rsid w:val="0076091E"/>
    <w:rsid w:val="00770F66"/>
    <w:rsid w:val="007724BC"/>
    <w:rsid w:val="00792A01"/>
    <w:rsid w:val="00794AE2"/>
    <w:rsid w:val="007A405C"/>
    <w:rsid w:val="007B0E6A"/>
    <w:rsid w:val="007B6F95"/>
    <w:rsid w:val="007B723A"/>
    <w:rsid w:val="007B781E"/>
    <w:rsid w:val="007C1994"/>
    <w:rsid w:val="007C46D8"/>
    <w:rsid w:val="0080328D"/>
    <w:rsid w:val="0081225F"/>
    <w:rsid w:val="00813B8C"/>
    <w:rsid w:val="00825E59"/>
    <w:rsid w:val="0083295A"/>
    <w:rsid w:val="00835B5C"/>
    <w:rsid w:val="008477D3"/>
    <w:rsid w:val="008501DD"/>
    <w:rsid w:val="00851EE7"/>
    <w:rsid w:val="00853F72"/>
    <w:rsid w:val="008757C1"/>
    <w:rsid w:val="008860AE"/>
    <w:rsid w:val="008A16D5"/>
    <w:rsid w:val="008A3712"/>
    <w:rsid w:val="008A4D80"/>
    <w:rsid w:val="008A7808"/>
    <w:rsid w:val="008B2783"/>
    <w:rsid w:val="008B447F"/>
    <w:rsid w:val="008C0955"/>
    <w:rsid w:val="008D6B98"/>
    <w:rsid w:val="008F2D06"/>
    <w:rsid w:val="008F7871"/>
    <w:rsid w:val="008F797C"/>
    <w:rsid w:val="00902FE0"/>
    <w:rsid w:val="0090649F"/>
    <w:rsid w:val="0092039D"/>
    <w:rsid w:val="00932D88"/>
    <w:rsid w:val="009412A7"/>
    <w:rsid w:val="00946D19"/>
    <w:rsid w:val="0096024F"/>
    <w:rsid w:val="00964925"/>
    <w:rsid w:val="00966317"/>
    <w:rsid w:val="009743E6"/>
    <w:rsid w:val="00974C3E"/>
    <w:rsid w:val="00977D18"/>
    <w:rsid w:val="009A46C6"/>
    <w:rsid w:val="009B3EB8"/>
    <w:rsid w:val="009C0C1A"/>
    <w:rsid w:val="009D0C4A"/>
    <w:rsid w:val="009E4824"/>
    <w:rsid w:val="009E64A0"/>
    <w:rsid w:val="00A00FC2"/>
    <w:rsid w:val="00A12DCF"/>
    <w:rsid w:val="00A14383"/>
    <w:rsid w:val="00A23008"/>
    <w:rsid w:val="00A24C7E"/>
    <w:rsid w:val="00A30159"/>
    <w:rsid w:val="00A36B84"/>
    <w:rsid w:val="00A5741D"/>
    <w:rsid w:val="00A62474"/>
    <w:rsid w:val="00A71E5C"/>
    <w:rsid w:val="00A824C3"/>
    <w:rsid w:val="00A8384B"/>
    <w:rsid w:val="00A95E98"/>
    <w:rsid w:val="00AA4528"/>
    <w:rsid w:val="00AA561C"/>
    <w:rsid w:val="00AB61B1"/>
    <w:rsid w:val="00AC0118"/>
    <w:rsid w:val="00AD3BD3"/>
    <w:rsid w:val="00AD42D7"/>
    <w:rsid w:val="00AD451E"/>
    <w:rsid w:val="00AE084C"/>
    <w:rsid w:val="00AE2ACB"/>
    <w:rsid w:val="00AE2D4E"/>
    <w:rsid w:val="00AE3700"/>
    <w:rsid w:val="00AE3732"/>
    <w:rsid w:val="00AF1346"/>
    <w:rsid w:val="00B01F5A"/>
    <w:rsid w:val="00B116C6"/>
    <w:rsid w:val="00B21AB8"/>
    <w:rsid w:val="00B33947"/>
    <w:rsid w:val="00B401F5"/>
    <w:rsid w:val="00B53360"/>
    <w:rsid w:val="00B53CC4"/>
    <w:rsid w:val="00B73273"/>
    <w:rsid w:val="00B80788"/>
    <w:rsid w:val="00B87C51"/>
    <w:rsid w:val="00B93FB3"/>
    <w:rsid w:val="00BA31A0"/>
    <w:rsid w:val="00BB26F6"/>
    <w:rsid w:val="00BB369E"/>
    <w:rsid w:val="00BC1A3B"/>
    <w:rsid w:val="00BC2CDD"/>
    <w:rsid w:val="00BD4C7B"/>
    <w:rsid w:val="00BF0ADE"/>
    <w:rsid w:val="00C07305"/>
    <w:rsid w:val="00C32DA9"/>
    <w:rsid w:val="00C34DA7"/>
    <w:rsid w:val="00C37220"/>
    <w:rsid w:val="00C44877"/>
    <w:rsid w:val="00C50E3F"/>
    <w:rsid w:val="00C5249B"/>
    <w:rsid w:val="00C5400C"/>
    <w:rsid w:val="00C57373"/>
    <w:rsid w:val="00C6037C"/>
    <w:rsid w:val="00C66720"/>
    <w:rsid w:val="00C6712C"/>
    <w:rsid w:val="00C86C1C"/>
    <w:rsid w:val="00C9061D"/>
    <w:rsid w:val="00C912AE"/>
    <w:rsid w:val="00C9275B"/>
    <w:rsid w:val="00CC04BC"/>
    <w:rsid w:val="00CC2809"/>
    <w:rsid w:val="00CD0663"/>
    <w:rsid w:val="00CD392B"/>
    <w:rsid w:val="00CE00EA"/>
    <w:rsid w:val="00CE7A39"/>
    <w:rsid w:val="00CF76BB"/>
    <w:rsid w:val="00D02BBA"/>
    <w:rsid w:val="00D04DA3"/>
    <w:rsid w:val="00D07C69"/>
    <w:rsid w:val="00D16324"/>
    <w:rsid w:val="00D26EFD"/>
    <w:rsid w:val="00D42389"/>
    <w:rsid w:val="00D47505"/>
    <w:rsid w:val="00D504E3"/>
    <w:rsid w:val="00D669F4"/>
    <w:rsid w:val="00D802E4"/>
    <w:rsid w:val="00D8781A"/>
    <w:rsid w:val="00DA370C"/>
    <w:rsid w:val="00DB0AE2"/>
    <w:rsid w:val="00DB2ED7"/>
    <w:rsid w:val="00DD1167"/>
    <w:rsid w:val="00DE7117"/>
    <w:rsid w:val="00E00DA8"/>
    <w:rsid w:val="00E011DF"/>
    <w:rsid w:val="00E11951"/>
    <w:rsid w:val="00E1330C"/>
    <w:rsid w:val="00E3520E"/>
    <w:rsid w:val="00E41B41"/>
    <w:rsid w:val="00E42CE2"/>
    <w:rsid w:val="00E45611"/>
    <w:rsid w:val="00E60032"/>
    <w:rsid w:val="00E67640"/>
    <w:rsid w:val="00E713EE"/>
    <w:rsid w:val="00E73A7D"/>
    <w:rsid w:val="00E81F86"/>
    <w:rsid w:val="00E9234C"/>
    <w:rsid w:val="00E96B14"/>
    <w:rsid w:val="00EA1869"/>
    <w:rsid w:val="00EA7AEB"/>
    <w:rsid w:val="00EC025D"/>
    <w:rsid w:val="00EE7F80"/>
    <w:rsid w:val="00EF0733"/>
    <w:rsid w:val="00EF07DD"/>
    <w:rsid w:val="00EF3D33"/>
    <w:rsid w:val="00F03220"/>
    <w:rsid w:val="00F044F2"/>
    <w:rsid w:val="00F119D2"/>
    <w:rsid w:val="00F13F22"/>
    <w:rsid w:val="00F163E5"/>
    <w:rsid w:val="00F25D98"/>
    <w:rsid w:val="00F3288B"/>
    <w:rsid w:val="00F32DDB"/>
    <w:rsid w:val="00F41910"/>
    <w:rsid w:val="00F44BF5"/>
    <w:rsid w:val="00F46E38"/>
    <w:rsid w:val="00F55718"/>
    <w:rsid w:val="00F6175E"/>
    <w:rsid w:val="00F67D0F"/>
    <w:rsid w:val="00F73D14"/>
    <w:rsid w:val="00F9558A"/>
    <w:rsid w:val="00FA5A15"/>
    <w:rsid w:val="00FB0B45"/>
    <w:rsid w:val="00FB15F6"/>
    <w:rsid w:val="00FB58AF"/>
    <w:rsid w:val="00FC5116"/>
    <w:rsid w:val="00FC5921"/>
    <w:rsid w:val="00FD3B32"/>
    <w:rsid w:val="00F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64C"/>
    <w:pPr>
      <w:ind w:left="720"/>
      <w:contextualSpacing/>
    </w:pPr>
  </w:style>
  <w:style w:type="table" w:styleId="TableGrid">
    <w:name w:val="Table Grid"/>
    <w:basedOn w:val="TableNormal"/>
    <w:uiPriority w:val="59"/>
    <w:rsid w:val="00A824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41910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A24C7E"/>
    <w:rPr>
      <w:rFonts w:ascii="Courier New" w:eastAsia="Times New Roman" w:hAnsi="Courier New" w:cs="Courier New"/>
      <w:sz w:val="20"/>
      <w:szCs w:val="20"/>
    </w:rPr>
  </w:style>
  <w:style w:type="character" w:customStyle="1" w:styleId="rz">
    <w:name w:val="_rz"/>
    <w:basedOn w:val="DefaultParagraphFont"/>
    <w:rsid w:val="00F46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64C"/>
    <w:pPr>
      <w:ind w:left="720"/>
      <w:contextualSpacing/>
    </w:pPr>
  </w:style>
  <w:style w:type="table" w:styleId="TableGrid">
    <w:name w:val="Table Grid"/>
    <w:basedOn w:val="TableNormal"/>
    <w:uiPriority w:val="59"/>
    <w:rsid w:val="00A824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41910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A24C7E"/>
    <w:rPr>
      <w:rFonts w:ascii="Courier New" w:eastAsia="Times New Roman" w:hAnsi="Courier New" w:cs="Courier New"/>
      <w:sz w:val="20"/>
      <w:szCs w:val="20"/>
    </w:rPr>
  </w:style>
  <w:style w:type="character" w:customStyle="1" w:styleId="rz">
    <w:name w:val="_rz"/>
    <w:basedOn w:val="DefaultParagraphFont"/>
    <w:rsid w:val="00F4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Evans</dc:creator>
  <cp:lastModifiedBy>Mkachman</cp:lastModifiedBy>
  <cp:revision>4</cp:revision>
  <cp:lastPrinted>2013-04-11T20:41:00Z</cp:lastPrinted>
  <dcterms:created xsi:type="dcterms:W3CDTF">2015-03-13T14:19:00Z</dcterms:created>
  <dcterms:modified xsi:type="dcterms:W3CDTF">2015-03-27T17:07:00Z</dcterms:modified>
</cp:coreProperties>
</file>